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4DCDA3E9" w:rsidR="00DE2DE1" w:rsidRPr="00E7142C" w:rsidRDefault="00DE2DE1" w:rsidP="00F1726C">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F1726C">
              <w:rPr>
                <w:rFonts w:ascii="Times New Roman" w:hAnsi="Times New Roman"/>
                <w:color w:val="auto"/>
                <w:kern w:val="0"/>
                <w:sz w:val="28"/>
                <w:szCs w:val="28"/>
                <w:lang w:eastAsia="ar-SA"/>
              </w:rPr>
              <w:t>556</w:t>
            </w:r>
            <w:r w:rsidRPr="005E4709">
              <w:rPr>
                <w:rFonts w:ascii="Times New Roman" w:hAnsi="Times New Roman"/>
                <w:color w:val="auto"/>
                <w:kern w:val="0"/>
                <w:sz w:val="28"/>
                <w:szCs w:val="28"/>
                <w:lang w:eastAsia="ar-SA"/>
              </w:rPr>
              <w:t>/TB-UBND</w:t>
            </w:r>
          </w:p>
        </w:tc>
        <w:tc>
          <w:tcPr>
            <w:tcW w:w="6237" w:type="dxa"/>
            <w:hideMark/>
          </w:tcPr>
          <w:p w14:paraId="1FCF296A" w14:textId="7090EAB5" w:rsidR="00DE2DE1" w:rsidRPr="000D2A3C" w:rsidRDefault="00DE2DE1" w:rsidP="00F1726C">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w:t>
            </w:r>
            <w:r w:rsidR="00F1726C">
              <w:rPr>
                <w:rFonts w:ascii="Times New Roman" w:hAnsi="Times New Roman"/>
                <w:i/>
                <w:iCs/>
                <w:color w:val="auto"/>
                <w:kern w:val="0"/>
                <w:sz w:val="28"/>
                <w:szCs w:val="28"/>
                <w:lang w:eastAsia="ar-SA"/>
              </w:rPr>
              <w:t>21</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w:t>
            </w:r>
            <w:r w:rsidR="00F32B14">
              <w:rPr>
                <w:rFonts w:ascii="Times New Roman" w:hAnsi="Times New Roman"/>
                <w:i/>
                <w:iCs/>
                <w:color w:val="auto"/>
                <w:kern w:val="0"/>
                <w:sz w:val="28"/>
                <w:szCs w:val="28"/>
                <w:lang w:eastAsia="ar-SA"/>
              </w:rPr>
              <w:t>1</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THÔNG BÁO </w:t>
      </w:r>
    </w:p>
    <w:p w14:paraId="53649D65" w14:textId="77777777" w:rsidR="00DE2DE1" w:rsidRPr="000E7539"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sidRPr="000E7539">
        <w:rPr>
          <w:b/>
          <w:bCs/>
          <w:sz w:val="28"/>
          <w:szCs w:val="28"/>
          <w:lang w:val="en-US"/>
        </w:rPr>
        <w:t xml:space="preserve">LỊCH LÀM VIỆC </w:t>
      </w:r>
      <w:r w:rsidRPr="000E7539">
        <w:rPr>
          <w:b/>
          <w:sz w:val="28"/>
          <w:szCs w:val="28"/>
        </w:rPr>
        <w:t>CỦA</w:t>
      </w:r>
      <w:r w:rsidRPr="000E7539">
        <w:rPr>
          <w:b/>
          <w:sz w:val="28"/>
          <w:szCs w:val="28"/>
          <w:lang w:val="en-US"/>
        </w:rPr>
        <w:t xml:space="preserve"> LÃNH ĐẠO</w:t>
      </w:r>
      <w:r w:rsidRPr="000E7539">
        <w:rPr>
          <w:b/>
          <w:sz w:val="28"/>
          <w:szCs w:val="28"/>
        </w:rPr>
        <w:t xml:space="preserve"> </w:t>
      </w:r>
      <w:r w:rsidRPr="000E7539">
        <w:rPr>
          <w:b/>
          <w:sz w:val="28"/>
          <w:szCs w:val="28"/>
          <w:lang w:val="en-US"/>
        </w:rPr>
        <w:t>ỦY BAN NHÂN DÂN XÃ</w:t>
      </w:r>
    </w:p>
    <w:p w14:paraId="55F70AB3" w14:textId="793ECF3E" w:rsidR="00DE2DE1" w:rsidRPr="000E7539" w:rsidRDefault="005C3865" w:rsidP="00DE2DE1">
      <w:pPr>
        <w:jc w:val="center"/>
        <w:rPr>
          <w:i/>
          <w:sz w:val="28"/>
          <w:szCs w:val="28"/>
          <w:lang w:eastAsia="x-none"/>
        </w:rPr>
      </w:pPr>
      <w:r w:rsidRPr="000E7539">
        <w:rPr>
          <w:i/>
          <w:sz w:val="28"/>
          <w:szCs w:val="28"/>
          <w:lang w:eastAsia="x-none"/>
        </w:rPr>
        <w:t>(Tuần thứ 4</w:t>
      </w:r>
      <w:r w:rsidR="00F1726C">
        <w:rPr>
          <w:i/>
          <w:sz w:val="28"/>
          <w:szCs w:val="28"/>
          <w:lang w:eastAsia="x-none"/>
        </w:rPr>
        <w:t>8</w:t>
      </w:r>
      <w:r w:rsidR="00DE2DE1" w:rsidRPr="000E7539">
        <w:rPr>
          <w:i/>
          <w:sz w:val="28"/>
          <w:szCs w:val="28"/>
          <w:lang w:eastAsia="x-none"/>
        </w:rPr>
        <w:t xml:space="preserve">, từ ngày </w:t>
      </w:r>
      <w:r w:rsidR="00F1726C">
        <w:rPr>
          <w:i/>
          <w:sz w:val="28"/>
          <w:szCs w:val="28"/>
          <w:lang w:eastAsia="x-none"/>
        </w:rPr>
        <w:t>24</w:t>
      </w:r>
      <w:r w:rsidR="00A811A2" w:rsidRPr="000E7539">
        <w:rPr>
          <w:i/>
          <w:sz w:val="28"/>
          <w:szCs w:val="28"/>
          <w:lang w:eastAsia="x-none"/>
        </w:rPr>
        <w:t>/1</w:t>
      </w:r>
      <w:r w:rsidR="00895F60" w:rsidRPr="000E7539">
        <w:rPr>
          <w:i/>
          <w:sz w:val="28"/>
          <w:szCs w:val="28"/>
          <w:lang w:eastAsia="x-none"/>
        </w:rPr>
        <w:t>1</w:t>
      </w:r>
      <w:r w:rsidR="00DE2DE1" w:rsidRPr="000E7539">
        <w:rPr>
          <w:i/>
          <w:sz w:val="28"/>
          <w:szCs w:val="28"/>
          <w:lang w:eastAsia="x-none"/>
        </w:rPr>
        <w:t xml:space="preserve">/2025 đến ngày </w:t>
      </w:r>
      <w:r w:rsidR="002A12A2">
        <w:rPr>
          <w:i/>
          <w:sz w:val="28"/>
          <w:szCs w:val="28"/>
          <w:lang w:eastAsia="x-none"/>
        </w:rPr>
        <w:t>2</w:t>
      </w:r>
      <w:r w:rsidR="00F1726C">
        <w:rPr>
          <w:i/>
          <w:sz w:val="28"/>
          <w:szCs w:val="28"/>
          <w:lang w:eastAsia="x-none"/>
        </w:rPr>
        <w:t>8</w:t>
      </w:r>
      <w:r w:rsidR="00DE2DE1" w:rsidRPr="000E7539">
        <w:rPr>
          <w:i/>
          <w:sz w:val="28"/>
          <w:szCs w:val="28"/>
          <w:lang w:eastAsia="x-none"/>
        </w:rPr>
        <w:t>/</w:t>
      </w:r>
      <w:r w:rsidRPr="000E7539">
        <w:rPr>
          <w:i/>
          <w:sz w:val="28"/>
          <w:szCs w:val="28"/>
          <w:lang w:eastAsia="x-none"/>
        </w:rPr>
        <w:t>1</w:t>
      </w:r>
      <w:r w:rsidR="00895F60" w:rsidRPr="000E7539">
        <w:rPr>
          <w:i/>
          <w:sz w:val="28"/>
          <w:szCs w:val="28"/>
          <w:lang w:eastAsia="x-none"/>
        </w:rPr>
        <w:t>1</w:t>
      </w:r>
      <w:r w:rsidR="00DE2DE1" w:rsidRPr="000E7539">
        <w:rPr>
          <w:i/>
          <w:sz w:val="28"/>
          <w:szCs w:val="28"/>
          <w:lang w:eastAsia="x-none"/>
        </w:rPr>
        <w:t>/2025)</w:t>
      </w:r>
    </w:p>
    <w:p w14:paraId="01625B29" w14:textId="77777777" w:rsidR="00DE2DE1" w:rsidRPr="000E7539" w:rsidRDefault="00DE2DE1" w:rsidP="00DE2DE1">
      <w:pPr>
        <w:tabs>
          <w:tab w:val="center" w:pos="1440"/>
          <w:tab w:val="center" w:pos="6480"/>
        </w:tabs>
        <w:jc w:val="center"/>
        <w:rPr>
          <w:b/>
          <w:bCs/>
          <w:sz w:val="28"/>
          <w:szCs w:val="28"/>
          <w:u w:val="single"/>
        </w:rPr>
      </w:pPr>
      <w:r w:rsidRPr="000E7539">
        <w:rPr>
          <w:b/>
          <w:bCs/>
          <w:sz w:val="28"/>
          <w:szCs w:val="28"/>
        </w:rPr>
        <w:t>LỊCH NÀY THAY THƯ MỜI HỌP</w:t>
      </w:r>
    </w:p>
    <w:p w14:paraId="354FD71D" w14:textId="77777777" w:rsidR="00DE2DE1" w:rsidRPr="000E7539" w:rsidRDefault="00DE2DE1" w:rsidP="00DE2DE1">
      <w:pPr>
        <w:shd w:val="clear" w:color="auto" w:fill="FFFFFF"/>
        <w:jc w:val="center"/>
        <w:rPr>
          <w:b/>
          <w:bCs/>
          <w:sz w:val="28"/>
          <w:szCs w:val="28"/>
          <w:lang w:eastAsia="ar-SA"/>
        </w:rPr>
      </w:pPr>
      <w:r w:rsidRPr="000E7539">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7AA695BF" w:rsidR="00F24877" w:rsidRPr="000E7539" w:rsidRDefault="00DE2DE1" w:rsidP="00F24877">
      <w:pPr>
        <w:spacing w:before="120"/>
        <w:rPr>
          <w:b/>
          <w:sz w:val="27"/>
          <w:szCs w:val="27"/>
          <w:u w:val="single"/>
        </w:rPr>
      </w:pPr>
      <w:r w:rsidRPr="000E7539">
        <w:rPr>
          <w:b/>
          <w:sz w:val="27"/>
          <w:szCs w:val="27"/>
          <w:u w:val="single"/>
        </w:rPr>
        <w:t xml:space="preserve">THỨ HAI (Ngày </w:t>
      </w:r>
      <w:r w:rsidR="00F1726C">
        <w:rPr>
          <w:b/>
          <w:sz w:val="27"/>
          <w:szCs w:val="27"/>
          <w:u w:val="single"/>
        </w:rPr>
        <w:t>24</w:t>
      </w:r>
      <w:r w:rsidR="00A811A2" w:rsidRPr="000E7539">
        <w:rPr>
          <w:b/>
          <w:sz w:val="27"/>
          <w:szCs w:val="27"/>
          <w:u w:val="single"/>
        </w:rPr>
        <w:t>/1</w:t>
      </w:r>
      <w:r w:rsidR="00895F60" w:rsidRPr="000E7539">
        <w:rPr>
          <w:b/>
          <w:sz w:val="27"/>
          <w:szCs w:val="27"/>
          <w:u w:val="single"/>
        </w:rPr>
        <w:t>1</w:t>
      </w:r>
      <w:r w:rsidRPr="000E7539">
        <w:rPr>
          <w:b/>
          <w:sz w:val="27"/>
          <w:szCs w:val="27"/>
          <w:u w:val="single"/>
        </w:rPr>
        <w:t xml:space="preserve">/2025): </w:t>
      </w:r>
    </w:p>
    <w:p w14:paraId="3093A2B1" w14:textId="6AFCDD98" w:rsidR="00DE2DE1" w:rsidRPr="000E7539" w:rsidRDefault="00DE2DE1" w:rsidP="00820742">
      <w:pPr>
        <w:spacing w:before="120"/>
        <w:ind w:firstLine="720"/>
        <w:rPr>
          <w:b/>
          <w:sz w:val="27"/>
          <w:szCs w:val="27"/>
          <w:u w:val="single"/>
        </w:rPr>
      </w:pPr>
      <w:r w:rsidRPr="000E7539">
        <w:rPr>
          <w:b/>
          <w:color w:val="FF0000"/>
          <w:sz w:val="27"/>
          <w:szCs w:val="27"/>
        </w:rPr>
        <w:t>SÁNG:</w:t>
      </w:r>
    </w:p>
    <w:p w14:paraId="467885FD" w14:textId="21431B3C" w:rsidR="000125A3" w:rsidRDefault="00F104CB" w:rsidP="00C7047D">
      <w:pPr>
        <w:spacing w:before="120"/>
        <w:ind w:left="1134"/>
        <w:jc w:val="both"/>
        <w:rPr>
          <w:sz w:val="26"/>
          <w:szCs w:val="26"/>
        </w:rPr>
      </w:pPr>
      <w:r w:rsidRPr="00DE78F6">
        <w:rPr>
          <w:b/>
          <w:bCs/>
          <w:sz w:val="26"/>
          <w:szCs w:val="26"/>
        </w:rPr>
        <w:t>1</w:t>
      </w:r>
      <w:r w:rsidRPr="00DE78F6">
        <w:rPr>
          <w:b/>
          <w:bCs/>
          <w:sz w:val="26"/>
          <w:szCs w:val="26"/>
          <w:lang w:val="vi-VN"/>
        </w:rPr>
        <w:t>.</w:t>
      </w:r>
      <w:r w:rsidRPr="00DE78F6">
        <w:rPr>
          <w:b/>
          <w:sz w:val="26"/>
          <w:szCs w:val="26"/>
          <w:lang w:val="vi-VN"/>
        </w:rPr>
        <w:t xml:space="preserve"> Chủ tịch UBND xã </w:t>
      </w:r>
      <w:r w:rsidRPr="00DE78F6">
        <w:rPr>
          <w:b/>
          <w:sz w:val="26"/>
          <w:szCs w:val="26"/>
        </w:rPr>
        <w:t>Trầ</w:t>
      </w:r>
      <w:r w:rsidRPr="00DE78F6">
        <w:rPr>
          <w:b/>
          <w:sz w:val="26"/>
          <w:szCs w:val="26"/>
          <w:lang w:val="vi-VN"/>
        </w:rPr>
        <w:t>n</w:t>
      </w:r>
      <w:r w:rsidRPr="00DE78F6">
        <w:rPr>
          <w:b/>
          <w:sz w:val="26"/>
          <w:szCs w:val="26"/>
        </w:rPr>
        <w:t xml:space="preserve"> Văn Phương</w:t>
      </w:r>
      <w:r w:rsidR="00F1726C">
        <w:rPr>
          <w:b/>
          <w:sz w:val="26"/>
          <w:szCs w:val="26"/>
        </w:rPr>
        <w:t>; các Phó Chủ tịch UBND</w:t>
      </w:r>
      <w:r w:rsidR="000125A3">
        <w:rPr>
          <w:sz w:val="26"/>
          <w:szCs w:val="26"/>
        </w:rPr>
        <w:t>:</w:t>
      </w:r>
      <w:r w:rsidR="00F1726C">
        <w:rPr>
          <w:sz w:val="26"/>
          <w:szCs w:val="26"/>
        </w:rPr>
        <w:t xml:space="preserve"> Dự kỳ họp thứ ba (kỳ họp chuyên đề), HĐND xã Thọ Sơn khóa VII, nhiệm kỳ 2021-2026.</w:t>
      </w:r>
    </w:p>
    <w:p w14:paraId="43C7C11E" w14:textId="02E1D846" w:rsidR="00996662" w:rsidRDefault="00996662" w:rsidP="00996662">
      <w:pPr>
        <w:spacing w:before="120"/>
        <w:ind w:left="1134"/>
        <w:jc w:val="both"/>
        <w:rPr>
          <w:color w:val="000000"/>
          <w:sz w:val="27"/>
          <w:szCs w:val="27"/>
          <w:lang w:eastAsia="vi-VN" w:bidi="vi-VN"/>
        </w:rPr>
      </w:pPr>
      <w:r w:rsidRPr="00450D2B">
        <w:rPr>
          <w:b/>
          <w:sz w:val="26"/>
          <w:szCs w:val="26"/>
        </w:rPr>
        <w:t>- Thành phần tham dự</w:t>
      </w:r>
      <w:r w:rsidRPr="00450D2B">
        <w:rPr>
          <w:bCs/>
          <w:sz w:val="26"/>
          <w:szCs w:val="26"/>
        </w:rPr>
        <w:t xml:space="preserve">: </w:t>
      </w:r>
      <w:r w:rsidR="00F1726C">
        <w:rPr>
          <w:bCs/>
          <w:sz w:val="26"/>
          <w:szCs w:val="26"/>
        </w:rPr>
        <w:t xml:space="preserve">các ông (bà) là Đại biểu HĐND xã; Trưởng </w:t>
      </w:r>
      <w:r>
        <w:rPr>
          <w:color w:val="000000"/>
          <w:sz w:val="26"/>
          <w:szCs w:val="26"/>
          <w:lang w:eastAsia="vi-VN" w:bidi="vi-VN"/>
        </w:rPr>
        <w:t>Phòng</w:t>
      </w:r>
      <w:r w:rsidR="00F1726C">
        <w:rPr>
          <w:color w:val="000000"/>
          <w:sz w:val="26"/>
          <w:szCs w:val="26"/>
          <w:lang w:eastAsia="vi-VN" w:bidi="vi-VN"/>
        </w:rPr>
        <w:t xml:space="preserve"> Kinh t</w:t>
      </w:r>
      <w:r w:rsidR="004B15B7">
        <w:rPr>
          <w:color w:val="000000"/>
          <w:sz w:val="26"/>
          <w:szCs w:val="26"/>
          <w:lang w:eastAsia="vi-VN" w:bidi="vi-VN"/>
        </w:rPr>
        <w:t>ế</w:t>
      </w:r>
      <w:r w:rsidR="00F1726C">
        <w:rPr>
          <w:color w:val="000000"/>
          <w:sz w:val="26"/>
          <w:szCs w:val="26"/>
          <w:lang w:eastAsia="vi-VN" w:bidi="vi-VN"/>
        </w:rPr>
        <w:t>;</w:t>
      </w:r>
      <w:r>
        <w:rPr>
          <w:color w:val="000000"/>
          <w:sz w:val="26"/>
          <w:szCs w:val="26"/>
          <w:lang w:eastAsia="vi-VN" w:bidi="vi-VN"/>
        </w:rPr>
        <w:t xml:space="preserve"> </w:t>
      </w:r>
      <w:r w:rsidR="00F1726C">
        <w:rPr>
          <w:bCs/>
          <w:sz w:val="26"/>
          <w:szCs w:val="26"/>
        </w:rPr>
        <w:t xml:space="preserve">Trưởng </w:t>
      </w:r>
      <w:r w:rsidR="00F1726C">
        <w:rPr>
          <w:color w:val="000000"/>
          <w:sz w:val="26"/>
          <w:szCs w:val="26"/>
          <w:lang w:eastAsia="vi-VN" w:bidi="vi-VN"/>
        </w:rPr>
        <w:t xml:space="preserve">Phòng </w:t>
      </w:r>
      <w:r>
        <w:rPr>
          <w:color w:val="000000"/>
          <w:sz w:val="26"/>
          <w:szCs w:val="26"/>
          <w:lang w:eastAsia="vi-VN" w:bidi="vi-VN"/>
        </w:rPr>
        <w:t>Văn hóa – Xã hội</w:t>
      </w:r>
      <w:r w:rsidR="00B4798D">
        <w:rPr>
          <w:color w:val="000000"/>
          <w:sz w:val="26"/>
          <w:szCs w:val="26"/>
          <w:lang w:eastAsia="vi-VN" w:bidi="vi-VN"/>
        </w:rPr>
        <w:t>; Lãnh đạo Văn phòng HĐND và UBND xã</w:t>
      </w:r>
      <w:r>
        <w:rPr>
          <w:color w:val="000000"/>
          <w:sz w:val="26"/>
          <w:szCs w:val="26"/>
          <w:lang w:eastAsia="vi-VN" w:bidi="vi-VN"/>
        </w:rPr>
        <w:t>.</w:t>
      </w:r>
    </w:p>
    <w:p w14:paraId="614877FC" w14:textId="4A983DC5" w:rsidR="00996662" w:rsidRPr="000E7539" w:rsidRDefault="00996662" w:rsidP="00996662">
      <w:pPr>
        <w:spacing w:before="120"/>
        <w:ind w:left="1134"/>
        <w:jc w:val="both"/>
        <w:rPr>
          <w:bCs/>
          <w:color w:val="101317"/>
          <w:sz w:val="27"/>
          <w:szCs w:val="27"/>
        </w:rPr>
      </w:pPr>
      <w:r w:rsidRPr="000E7539">
        <w:rPr>
          <w:b/>
          <w:color w:val="101317"/>
          <w:sz w:val="27"/>
          <w:szCs w:val="27"/>
        </w:rPr>
        <w:t>- Thời gian, địa điểm</w:t>
      </w:r>
      <w:r>
        <w:rPr>
          <w:bCs/>
          <w:color w:val="101317"/>
          <w:sz w:val="27"/>
          <w:szCs w:val="27"/>
        </w:rPr>
        <w:t>: 0</w:t>
      </w:r>
      <w:r w:rsidR="00F1726C">
        <w:rPr>
          <w:bCs/>
          <w:color w:val="101317"/>
          <w:sz w:val="27"/>
          <w:szCs w:val="27"/>
        </w:rPr>
        <w:t>8</w:t>
      </w:r>
      <w:r w:rsidRPr="000E7539">
        <w:rPr>
          <w:bCs/>
          <w:color w:val="101317"/>
          <w:sz w:val="27"/>
          <w:szCs w:val="27"/>
        </w:rPr>
        <w:t xml:space="preserve"> giờ </w:t>
      </w:r>
      <w:r w:rsidR="00F1726C">
        <w:rPr>
          <w:bCs/>
          <w:color w:val="101317"/>
          <w:sz w:val="27"/>
          <w:szCs w:val="27"/>
        </w:rPr>
        <w:t>0</w:t>
      </w:r>
      <w:r w:rsidRPr="000E7539">
        <w:rPr>
          <w:bCs/>
          <w:color w:val="101317"/>
          <w:sz w:val="27"/>
          <w:szCs w:val="27"/>
        </w:rPr>
        <w:t xml:space="preserve">0 phút, tại </w:t>
      </w:r>
      <w:r w:rsidR="00F1726C">
        <w:rPr>
          <w:color w:val="000000"/>
          <w:sz w:val="27"/>
          <w:szCs w:val="27"/>
          <w:lang w:eastAsia="vi-VN" w:bidi="vi-VN"/>
        </w:rPr>
        <w:t>Hội trường UBND xã</w:t>
      </w:r>
      <w:r w:rsidRPr="000E7539">
        <w:rPr>
          <w:bCs/>
          <w:color w:val="101317"/>
          <w:sz w:val="27"/>
          <w:szCs w:val="27"/>
        </w:rPr>
        <w:t>.</w:t>
      </w:r>
    </w:p>
    <w:p w14:paraId="5B622F2D" w14:textId="1FFF23B8" w:rsidR="00DE2DE1" w:rsidRPr="000E7539" w:rsidRDefault="00DE2DE1" w:rsidP="00581F20">
      <w:pPr>
        <w:spacing w:before="120"/>
        <w:ind w:firstLine="709"/>
        <w:jc w:val="both"/>
        <w:rPr>
          <w:sz w:val="27"/>
          <w:szCs w:val="27"/>
          <w:lang w:val="vi-VN" w:eastAsia="vi-VN" w:bidi="vi-VN"/>
        </w:rPr>
      </w:pPr>
      <w:r w:rsidRPr="000E7539">
        <w:rPr>
          <w:b/>
          <w:color w:val="FF0000"/>
          <w:sz w:val="27"/>
          <w:szCs w:val="27"/>
          <w:lang w:val="vi-VN"/>
        </w:rPr>
        <w:t>CHIỀU:</w:t>
      </w:r>
    </w:p>
    <w:p w14:paraId="492FAC53" w14:textId="77777777" w:rsidR="003C3EEF" w:rsidRDefault="00AB7EA8" w:rsidP="00EF6686">
      <w:pPr>
        <w:spacing w:before="120"/>
        <w:ind w:left="1134"/>
        <w:jc w:val="both"/>
        <w:rPr>
          <w:bCs/>
          <w:iCs/>
          <w:sz w:val="27"/>
          <w:szCs w:val="27"/>
          <w:lang w:eastAsia="vi-VN" w:bidi="vi-VN"/>
        </w:rPr>
      </w:pPr>
      <w:r w:rsidRPr="000E7539">
        <w:rPr>
          <w:b/>
          <w:bCs/>
          <w:sz w:val="27"/>
          <w:szCs w:val="27"/>
        </w:rPr>
        <w:t xml:space="preserve">1. Chủ tịch UBND xã Trần Văn Phương: </w:t>
      </w:r>
      <w:r w:rsidR="003C3EEF">
        <w:rPr>
          <w:bCs/>
          <w:iCs/>
          <w:sz w:val="27"/>
          <w:szCs w:val="27"/>
          <w:lang w:eastAsia="vi-VN" w:bidi="vi-VN"/>
        </w:rPr>
        <w:t>Đi kiểm tra theo kiến nghị của Nhân dân tại Hội nghị đối thoại</w:t>
      </w:r>
      <w:r w:rsidR="00B30B44">
        <w:rPr>
          <w:bCs/>
          <w:iCs/>
          <w:sz w:val="27"/>
          <w:szCs w:val="27"/>
          <w:lang w:eastAsia="vi-VN" w:bidi="vi-VN"/>
        </w:rPr>
        <w:t>.</w:t>
      </w:r>
    </w:p>
    <w:p w14:paraId="4C0FAB66" w14:textId="02397A06" w:rsidR="003C3EEF" w:rsidRDefault="003C3EEF" w:rsidP="00EF6686">
      <w:pPr>
        <w:spacing w:before="120"/>
        <w:ind w:left="1134"/>
        <w:jc w:val="both"/>
        <w:rPr>
          <w:bCs/>
          <w:iCs/>
          <w:sz w:val="27"/>
          <w:szCs w:val="27"/>
          <w:lang w:eastAsia="vi-VN" w:bidi="vi-VN"/>
        </w:rPr>
      </w:pPr>
      <w:r>
        <w:rPr>
          <w:bCs/>
          <w:iCs/>
          <w:sz w:val="27"/>
          <w:szCs w:val="27"/>
          <w:lang w:eastAsia="vi-VN" w:bidi="vi-VN"/>
        </w:rPr>
        <w:t xml:space="preserve">(1) Việc </w:t>
      </w:r>
      <w:r w:rsidR="00A52372">
        <w:rPr>
          <w:bCs/>
          <w:iCs/>
          <w:sz w:val="27"/>
          <w:szCs w:val="27"/>
          <w:lang w:eastAsia="vi-VN" w:bidi="vi-VN"/>
        </w:rPr>
        <w:t>mở đường đi trên đất công (điểm trường tiểu học Phú Sơn)</w:t>
      </w:r>
      <w:r>
        <w:rPr>
          <w:bCs/>
          <w:iCs/>
          <w:sz w:val="27"/>
          <w:szCs w:val="27"/>
          <w:lang w:eastAsia="vi-VN" w:bidi="vi-VN"/>
        </w:rPr>
        <w:t xml:space="preserve"> của </w:t>
      </w:r>
      <w:r w:rsidR="004F0151">
        <w:rPr>
          <w:bCs/>
          <w:iCs/>
          <w:sz w:val="27"/>
          <w:szCs w:val="27"/>
          <w:lang w:eastAsia="vi-VN" w:bidi="vi-VN"/>
        </w:rPr>
        <w:t xml:space="preserve">hộ </w:t>
      </w:r>
      <w:r>
        <w:rPr>
          <w:bCs/>
          <w:iCs/>
          <w:sz w:val="27"/>
          <w:szCs w:val="27"/>
          <w:lang w:eastAsia="vi-VN" w:bidi="vi-VN"/>
        </w:rPr>
        <w:t>ông Lê Trọng Thành thôn Sơn Lang</w:t>
      </w:r>
      <w:r w:rsidR="004F0151">
        <w:rPr>
          <w:bCs/>
          <w:iCs/>
          <w:sz w:val="27"/>
          <w:szCs w:val="27"/>
          <w:lang w:eastAsia="vi-VN" w:bidi="vi-VN"/>
        </w:rPr>
        <w:t>, xã Thọ Sơn.</w:t>
      </w:r>
    </w:p>
    <w:p w14:paraId="1F3A2138" w14:textId="0A9C97BF" w:rsidR="003C3EEF" w:rsidRDefault="003C3EEF" w:rsidP="00EF6686">
      <w:pPr>
        <w:spacing w:before="120"/>
        <w:ind w:left="1134"/>
        <w:jc w:val="both"/>
        <w:rPr>
          <w:bCs/>
          <w:iCs/>
          <w:sz w:val="27"/>
          <w:szCs w:val="27"/>
          <w:lang w:eastAsia="vi-VN" w:bidi="vi-VN"/>
        </w:rPr>
      </w:pPr>
      <w:r>
        <w:rPr>
          <w:bCs/>
          <w:iCs/>
          <w:sz w:val="27"/>
          <w:szCs w:val="27"/>
          <w:lang w:eastAsia="vi-VN" w:bidi="vi-VN"/>
        </w:rPr>
        <w:t>(2) Kiểm tra hồ chứa nước thôn Sơn Lang.</w:t>
      </w:r>
    </w:p>
    <w:p w14:paraId="347628C5" w14:textId="6CC0EE74" w:rsidR="006B26C0" w:rsidRDefault="006B26C0" w:rsidP="00EF6686">
      <w:pPr>
        <w:spacing w:before="120"/>
        <w:ind w:left="1134"/>
        <w:jc w:val="both"/>
        <w:rPr>
          <w:bCs/>
          <w:iCs/>
          <w:sz w:val="27"/>
          <w:szCs w:val="27"/>
          <w:lang w:eastAsia="vi-VN" w:bidi="vi-VN"/>
        </w:rPr>
      </w:pPr>
      <w:r>
        <w:rPr>
          <w:bCs/>
          <w:iCs/>
          <w:sz w:val="27"/>
          <w:szCs w:val="27"/>
          <w:lang w:eastAsia="vi-VN" w:bidi="vi-VN"/>
        </w:rPr>
        <w:t xml:space="preserve">(3) </w:t>
      </w:r>
      <w:r w:rsidR="004F0151">
        <w:rPr>
          <w:bCs/>
          <w:iCs/>
          <w:sz w:val="27"/>
          <w:szCs w:val="27"/>
          <w:lang w:eastAsia="vi-VN" w:bidi="vi-VN"/>
        </w:rPr>
        <w:t>C</w:t>
      </w:r>
      <w:r>
        <w:rPr>
          <w:bCs/>
          <w:iCs/>
          <w:sz w:val="27"/>
          <w:szCs w:val="27"/>
          <w:lang w:eastAsia="vi-VN" w:bidi="vi-VN"/>
        </w:rPr>
        <w:t>ác tuyến đường tại thôn Sơn Lang</w:t>
      </w:r>
      <w:r w:rsidR="004F0151">
        <w:rPr>
          <w:bCs/>
          <w:iCs/>
          <w:sz w:val="27"/>
          <w:szCs w:val="27"/>
          <w:lang w:eastAsia="vi-VN" w:bidi="vi-VN"/>
        </w:rPr>
        <w:t>; các tuyến đường</w:t>
      </w:r>
      <w:r w:rsidR="00287927">
        <w:rPr>
          <w:bCs/>
          <w:iCs/>
          <w:sz w:val="27"/>
          <w:szCs w:val="27"/>
          <w:lang w:eastAsia="vi-VN" w:bidi="vi-VN"/>
        </w:rPr>
        <w:t xml:space="preserve"> dự kiến đầu tư đường điện chiếu sáng thuộc khu vực nội ô xung quanh khu vực Trụ sở Công an xã.</w:t>
      </w:r>
    </w:p>
    <w:p w14:paraId="68D4552B" w14:textId="16563B25" w:rsidR="00AB7EA8" w:rsidRDefault="0035001E" w:rsidP="003C3EEF">
      <w:pPr>
        <w:spacing w:before="120"/>
        <w:ind w:left="1134"/>
        <w:jc w:val="both"/>
        <w:rPr>
          <w:color w:val="000000"/>
          <w:sz w:val="26"/>
          <w:szCs w:val="26"/>
          <w:lang w:eastAsia="vi-VN" w:bidi="vi-VN"/>
        </w:rPr>
      </w:pPr>
      <w:r>
        <w:rPr>
          <w:bCs/>
          <w:iCs/>
          <w:sz w:val="27"/>
          <w:szCs w:val="27"/>
          <w:lang w:eastAsia="vi-VN" w:bidi="vi-VN"/>
        </w:rPr>
        <w:t xml:space="preserve"> </w:t>
      </w:r>
      <w:r w:rsidR="003C3EEF" w:rsidRPr="00B4798D">
        <w:rPr>
          <w:b/>
          <w:sz w:val="26"/>
          <w:szCs w:val="26"/>
        </w:rPr>
        <w:t>- Thành phần tham dự</w:t>
      </w:r>
      <w:r w:rsidR="003C3EEF" w:rsidRPr="00B4798D">
        <w:rPr>
          <w:bCs/>
          <w:sz w:val="26"/>
          <w:szCs w:val="26"/>
        </w:rPr>
        <w:t xml:space="preserve">: </w:t>
      </w:r>
      <w:r w:rsidR="003C3EEF">
        <w:rPr>
          <w:sz w:val="26"/>
          <w:szCs w:val="26"/>
        </w:rPr>
        <w:t>Lãnh đạo Phòng Kinh tế; Lãnh đạo Trường Tiểu học Phú Sơn</w:t>
      </w:r>
      <w:r w:rsidR="00A8093F">
        <w:rPr>
          <w:sz w:val="26"/>
          <w:szCs w:val="26"/>
        </w:rPr>
        <w:t xml:space="preserve"> (dự nội dung 1)</w:t>
      </w:r>
      <w:r w:rsidR="003C3EEF">
        <w:rPr>
          <w:sz w:val="26"/>
          <w:szCs w:val="26"/>
        </w:rPr>
        <w:t>; Trưởng thôn Sơn Lang.</w:t>
      </w:r>
    </w:p>
    <w:p w14:paraId="36802CE3" w14:textId="5C09F6EE" w:rsidR="003C3EEF" w:rsidRDefault="003C3EEF" w:rsidP="003C3EEF">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14 giờ 00 phút, tại </w:t>
      </w:r>
      <w:r>
        <w:rPr>
          <w:color w:val="000000"/>
          <w:sz w:val="27"/>
          <w:szCs w:val="27"/>
          <w:lang w:eastAsia="vi-VN" w:bidi="vi-VN"/>
        </w:rPr>
        <w:t>thôn Sơn Lang</w:t>
      </w:r>
      <w:r w:rsidRPr="000E7539">
        <w:rPr>
          <w:bCs/>
          <w:color w:val="101317"/>
          <w:sz w:val="27"/>
          <w:szCs w:val="27"/>
        </w:rPr>
        <w:t>.</w:t>
      </w:r>
    </w:p>
    <w:p w14:paraId="1432D7AC" w14:textId="647A91D0" w:rsidR="00126C73" w:rsidRPr="00B4798D" w:rsidRDefault="00DF35B3" w:rsidP="002A2357">
      <w:pPr>
        <w:spacing w:before="120"/>
        <w:ind w:left="1134"/>
        <w:jc w:val="both"/>
        <w:rPr>
          <w:bCs/>
          <w:sz w:val="26"/>
          <w:szCs w:val="26"/>
        </w:rPr>
      </w:pPr>
      <w:r w:rsidRPr="00B4798D">
        <w:rPr>
          <w:b/>
          <w:sz w:val="26"/>
          <w:szCs w:val="26"/>
        </w:rPr>
        <w:t>2</w:t>
      </w:r>
      <w:r w:rsidR="00126C73" w:rsidRPr="00B4798D">
        <w:rPr>
          <w:b/>
          <w:sz w:val="26"/>
          <w:szCs w:val="26"/>
        </w:rPr>
        <w:t xml:space="preserve">. Phó Chủ tịch UBND xã </w:t>
      </w:r>
      <w:r w:rsidR="00B4798D" w:rsidRPr="00B4798D">
        <w:rPr>
          <w:b/>
          <w:sz w:val="26"/>
          <w:szCs w:val="26"/>
        </w:rPr>
        <w:t>Nguyễn Ngọc Huyến</w:t>
      </w:r>
      <w:r w:rsidR="00126C73" w:rsidRPr="00B4798D">
        <w:rPr>
          <w:b/>
          <w:sz w:val="26"/>
          <w:szCs w:val="26"/>
        </w:rPr>
        <w:t xml:space="preserve">: </w:t>
      </w:r>
      <w:r w:rsidR="00B4798D" w:rsidRPr="00B4798D">
        <w:rPr>
          <w:sz w:val="26"/>
          <w:szCs w:val="26"/>
        </w:rPr>
        <w:t xml:space="preserve">Dự họp Ban tuyên truyền vận động </w:t>
      </w:r>
      <w:r w:rsidR="00B4798D" w:rsidRPr="00B4798D">
        <w:rPr>
          <w:color w:val="000000"/>
          <w:sz w:val="26"/>
          <w:szCs w:val="26"/>
          <w:lang w:eastAsia="vi-VN" w:bidi="vi-VN"/>
        </w:rPr>
        <w:t>Nhân dân bàn giao mặt bằng thực hiện dự án xây dựng đường Cao tốc Bắc –Nam phía tây đoạn Gia Nghĩa (Đắk Nông) –Chơn Thành (Bình Phước) đoạn đi qua xã Thọ Sơn</w:t>
      </w:r>
      <w:r w:rsidR="00B4798D">
        <w:rPr>
          <w:color w:val="000000"/>
          <w:sz w:val="26"/>
          <w:szCs w:val="26"/>
          <w:lang w:eastAsia="vi-VN" w:bidi="vi-VN"/>
        </w:rPr>
        <w:t>.</w:t>
      </w:r>
      <w:r w:rsidR="001C371E" w:rsidRPr="00B4798D">
        <w:rPr>
          <w:bCs/>
          <w:sz w:val="26"/>
          <w:szCs w:val="26"/>
        </w:rPr>
        <w:t xml:space="preserve"> </w:t>
      </w:r>
    </w:p>
    <w:p w14:paraId="5D5D3346" w14:textId="3792B6BF" w:rsidR="001C371E" w:rsidRPr="00B4798D" w:rsidRDefault="001C371E" w:rsidP="00B4798D">
      <w:pPr>
        <w:spacing w:before="120"/>
        <w:ind w:left="1134"/>
        <w:jc w:val="both"/>
        <w:rPr>
          <w:spacing w:val="-12"/>
          <w:sz w:val="26"/>
          <w:szCs w:val="26"/>
          <w:lang w:val="vi-VN" w:eastAsia="vi-VN" w:bidi="vi-VN"/>
        </w:rPr>
      </w:pPr>
      <w:r w:rsidRPr="00B4798D">
        <w:rPr>
          <w:b/>
          <w:sz w:val="26"/>
          <w:szCs w:val="26"/>
        </w:rPr>
        <w:t>- Thành phần tham dự</w:t>
      </w:r>
      <w:r w:rsidRPr="00B4798D">
        <w:rPr>
          <w:bCs/>
          <w:sz w:val="26"/>
          <w:szCs w:val="26"/>
        </w:rPr>
        <w:t xml:space="preserve">: </w:t>
      </w:r>
      <w:r w:rsidRPr="00B4798D">
        <w:rPr>
          <w:sz w:val="26"/>
          <w:szCs w:val="26"/>
        </w:rPr>
        <w:t xml:space="preserve">Theo </w:t>
      </w:r>
      <w:r w:rsidR="00B4798D" w:rsidRPr="00B4798D">
        <w:rPr>
          <w:color w:val="000000"/>
          <w:sz w:val="26"/>
          <w:szCs w:val="26"/>
          <w:lang w:eastAsia="vi-VN" w:bidi="vi-VN"/>
        </w:rPr>
        <w:t xml:space="preserve">Quyết định số 11-QĐ/ĐU, ngày 01/10/2025 của Đảng ủy xã gồm: ông </w:t>
      </w:r>
      <w:r w:rsidR="00B4798D" w:rsidRPr="00B4798D">
        <w:rPr>
          <w:sz w:val="26"/>
          <w:szCs w:val="26"/>
        </w:rPr>
        <w:t xml:space="preserve">Đào Anh Tuấn, CHT Ban CHQS xã; </w:t>
      </w:r>
      <w:r w:rsidR="00B4798D">
        <w:rPr>
          <w:sz w:val="26"/>
          <w:szCs w:val="26"/>
        </w:rPr>
        <w:t xml:space="preserve">ông </w:t>
      </w:r>
      <w:r w:rsidR="00B4798D" w:rsidRPr="00B4798D">
        <w:rPr>
          <w:sz w:val="26"/>
          <w:szCs w:val="26"/>
        </w:rPr>
        <w:t>Nguyễn Sơn Tịnh – Trưởng công an xã; ông Phạm Tiến Hoàng – Trưởng Phòng kinh tế; ông Nguyễn Tiến Thông –Trưởng Phòng VH-XH; ông Trần Văn Dĩ - Phó giám đốc TTPVHC; ông Lê Minh Tâm – Phó giám đốc TTDVTH;</w:t>
      </w:r>
      <w:r w:rsidR="00B4798D">
        <w:rPr>
          <w:sz w:val="26"/>
          <w:szCs w:val="26"/>
        </w:rPr>
        <w:t xml:space="preserve"> Bí thư chi bộ 18 thôn.</w:t>
      </w:r>
    </w:p>
    <w:p w14:paraId="224C72FA" w14:textId="571762AE" w:rsidR="001C371E" w:rsidRPr="000E7539" w:rsidRDefault="001C371E" w:rsidP="001C371E">
      <w:pPr>
        <w:spacing w:before="120"/>
        <w:ind w:left="1134"/>
        <w:jc w:val="center"/>
        <w:rPr>
          <w:bCs/>
          <w:i/>
          <w:iCs/>
          <w:sz w:val="27"/>
          <w:szCs w:val="27"/>
        </w:rPr>
      </w:pPr>
      <w:r w:rsidRPr="000E7539">
        <w:rPr>
          <w:bCs/>
          <w:i/>
          <w:iCs/>
          <w:sz w:val="27"/>
          <w:szCs w:val="27"/>
        </w:rPr>
        <w:t xml:space="preserve">(Giao </w:t>
      </w:r>
      <w:r w:rsidR="00B4798D">
        <w:rPr>
          <w:bCs/>
          <w:i/>
          <w:iCs/>
          <w:sz w:val="27"/>
          <w:szCs w:val="27"/>
        </w:rPr>
        <w:t>phòng Kinh tế</w:t>
      </w:r>
      <w:r w:rsidRPr="000E7539">
        <w:rPr>
          <w:bCs/>
          <w:i/>
          <w:iCs/>
          <w:sz w:val="27"/>
          <w:szCs w:val="27"/>
        </w:rPr>
        <w:t xml:space="preserve"> chuẩn bị nội dung</w:t>
      </w:r>
      <w:r>
        <w:rPr>
          <w:bCs/>
          <w:i/>
          <w:iCs/>
          <w:sz w:val="27"/>
          <w:szCs w:val="27"/>
        </w:rPr>
        <w:t xml:space="preserve"> và thôn</w:t>
      </w:r>
      <w:r w:rsidR="00B4798D">
        <w:rPr>
          <w:bCs/>
          <w:i/>
          <w:iCs/>
          <w:sz w:val="27"/>
          <w:szCs w:val="27"/>
        </w:rPr>
        <w:t>g</w:t>
      </w:r>
      <w:r>
        <w:rPr>
          <w:bCs/>
          <w:i/>
          <w:iCs/>
          <w:sz w:val="27"/>
          <w:szCs w:val="27"/>
        </w:rPr>
        <w:t xml:space="preserve"> báo thành phần</w:t>
      </w:r>
      <w:r w:rsidR="00B4798D">
        <w:rPr>
          <w:bCs/>
          <w:i/>
          <w:iCs/>
          <w:sz w:val="27"/>
          <w:szCs w:val="27"/>
        </w:rPr>
        <w:t xml:space="preserve"> dự họp</w:t>
      </w:r>
      <w:r w:rsidRPr="000E7539">
        <w:rPr>
          <w:bCs/>
          <w:i/>
          <w:iCs/>
          <w:sz w:val="27"/>
          <w:szCs w:val="27"/>
        </w:rPr>
        <w:t>).</w:t>
      </w:r>
    </w:p>
    <w:p w14:paraId="5B84DCB2" w14:textId="5FB494FA" w:rsidR="001C371E" w:rsidRDefault="001C371E" w:rsidP="001C371E">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14 giờ 00 phút, tại </w:t>
      </w:r>
      <w:r w:rsidR="00B4798D">
        <w:rPr>
          <w:color w:val="000000"/>
          <w:sz w:val="27"/>
          <w:szCs w:val="27"/>
          <w:lang w:eastAsia="vi-VN" w:bidi="vi-VN"/>
        </w:rPr>
        <w:t>Hội trường Đảng ủy</w:t>
      </w:r>
      <w:r w:rsidRPr="000E7539">
        <w:rPr>
          <w:bCs/>
          <w:color w:val="101317"/>
          <w:sz w:val="27"/>
          <w:szCs w:val="27"/>
        </w:rPr>
        <w:t>.</w:t>
      </w:r>
    </w:p>
    <w:p w14:paraId="09AD59ED" w14:textId="18AB6F6B" w:rsidR="00534E57" w:rsidRPr="006B4A4C" w:rsidRDefault="00B30B44" w:rsidP="006B4A4C">
      <w:pPr>
        <w:spacing w:before="120"/>
        <w:ind w:left="1134"/>
        <w:jc w:val="both"/>
        <w:rPr>
          <w:b/>
          <w:sz w:val="26"/>
          <w:szCs w:val="26"/>
        </w:rPr>
      </w:pPr>
      <w:r w:rsidRPr="00B30B44">
        <w:rPr>
          <w:b/>
          <w:color w:val="101317"/>
          <w:sz w:val="26"/>
          <w:szCs w:val="26"/>
        </w:rPr>
        <w:lastRenderedPageBreak/>
        <w:t>3</w:t>
      </w:r>
      <w:r w:rsidRPr="00B30B44">
        <w:rPr>
          <w:bCs/>
          <w:color w:val="101317"/>
          <w:sz w:val="26"/>
          <w:szCs w:val="26"/>
        </w:rPr>
        <w:t xml:space="preserve">. </w:t>
      </w:r>
      <w:r w:rsidRPr="00B30B44">
        <w:rPr>
          <w:b/>
          <w:sz w:val="26"/>
          <w:szCs w:val="26"/>
        </w:rPr>
        <w:t xml:space="preserve">Phó Chủ tịch UBND xã Điểu Thị Hạnh: </w:t>
      </w:r>
      <w:r w:rsidRPr="00B30B44">
        <w:rPr>
          <w:sz w:val="26"/>
          <w:szCs w:val="26"/>
        </w:rPr>
        <w:t>Nghe Phòng Văn hóa – Xã hội báo c</w:t>
      </w:r>
      <w:r w:rsidR="009C4B72">
        <w:rPr>
          <w:sz w:val="26"/>
          <w:szCs w:val="26"/>
        </w:rPr>
        <w:t>á</w:t>
      </w:r>
      <w:r w:rsidRPr="00B30B44">
        <w:rPr>
          <w:sz w:val="26"/>
          <w:szCs w:val="26"/>
        </w:rPr>
        <w:t>o gồm các nội dung:</w:t>
      </w:r>
    </w:p>
    <w:p w14:paraId="00C98E48" w14:textId="77777777" w:rsidR="00534E57" w:rsidRDefault="00B30B44" w:rsidP="00534E57">
      <w:pPr>
        <w:spacing w:before="120"/>
        <w:ind w:left="1134"/>
        <w:jc w:val="both"/>
      </w:pPr>
      <w:r w:rsidRPr="00B30B44">
        <w:rPr>
          <w:color w:val="101317"/>
          <w:sz w:val="26"/>
          <w:szCs w:val="26"/>
        </w:rPr>
        <w:t>(1) Kế hoạch thực hiện công tác bầu cử đại biểu Quốc hội và HĐND các cấp trên địa bàn xã;</w:t>
      </w:r>
      <w:r w:rsidR="00534E57" w:rsidRPr="00534E57">
        <w:t xml:space="preserve"> </w:t>
      </w:r>
    </w:p>
    <w:p w14:paraId="678A2717" w14:textId="4E70670D" w:rsidR="00B30B44" w:rsidRPr="00B30B44" w:rsidRDefault="00534E57" w:rsidP="00534E57">
      <w:pPr>
        <w:spacing w:before="120"/>
        <w:ind w:left="1134"/>
        <w:jc w:val="both"/>
        <w:rPr>
          <w:color w:val="101317"/>
          <w:sz w:val="26"/>
          <w:szCs w:val="26"/>
        </w:rPr>
      </w:pPr>
      <w:r>
        <w:rPr>
          <w:color w:val="101317"/>
          <w:sz w:val="26"/>
          <w:szCs w:val="26"/>
        </w:rPr>
        <w:t xml:space="preserve">(2) Rà soát xác định xã miền núi phục vụ tổ </w:t>
      </w:r>
      <w:r w:rsidRPr="00534E57">
        <w:rPr>
          <w:color w:val="101317"/>
          <w:sz w:val="26"/>
          <w:szCs w:val="26"/>
        </w:rPr>
        <w:t>chức cuộc bầu cử đại biểu Quốc h</w:t>
      </w:r>
      <w:r>
        <w:rPr>
          <w:color w:val="101317"/>
          <w:sz w:val="26"/>
          <w:szCs w:val="26"/>
        </w:rPr>
        <w:t xml:space="preserve">ội khóa XVI và đại biểu HĐND các </w:t>
      </w:r>
      <w:r w:rsidRPr="00534E57">
        <w:rPr>
          <w:color w:val="101317"/>
          <w:sz w:val="26"/>
          <w:szCs w:val="26"/>
        </w:rPr>
        <w:t>cấp nhiệm kỳ 2026 - 2031</w:t>
      </w:r>
    </w:p>
    <w:p w14:paraId="072242FD" w14:textId="7C4BFE7B" w:rsidR="00B30B44" w:rsidRDefault="00B30B44" w:rsidP="00B30B44">
      <w:pPr>
        <w:spacing w:before="120"/>
        <w:ind w:left="1134"/>
        <w:jc w:val="both"/>
        <w:rPr>
          <w:sz w:val="26"/>
          <w:szCs w:val="26"/>
        </w:rPr>
      </w:pPr>
      <w:r w:rsidRPr="00B30B44">
        <w:rPr>
          <w:color w:val="101317"/>
          <w:sz w:val="26"/>
          <w:szCs w:val="26"/>
        </w:rPr>
        <w:t>(</w:t>
      </w:r>
      <w:r w:rsidR="00534E57">
        <w:rPr>
          <w:color w:val="101317"/>
          <w:sz w:val="26"/>
          <w:szCs w:val="26"/>
        </w:rPr>
        <w:t>3</w:t>
      </w:r>
      <w:r w:rsidRPr="00B30B44">
        <w:rPr>
          <w:color w:val="101317"/>
          <w:sz w:val="26"/>
          <w:szCs w:val="26"/>
        </w:rPr>
        <w:t xml:space="preserve">) </w:t>
      </w:r>
      <w:r w:rsidRPr="00B30B44">
        <w:rPr>
          <w:sz w:val="26"/>
          <w:szCs w:val="26"/>
        </w:rPr>
        <w:t>Kế hoạch thực hiện Nghị quyết số 57-NQ/TW ngày 22/12/2024 của Bộ Chính trị về “đột phá phát triển khoa học, công nghệ, đổi mới sáng tạo và chuyển đổi số quốc gia</w:t>
      </w:r>
      <w:r>
        <w:rPr>
          <w:sz w:val="26"/>
          <w:szCs w:val="26"/>
        </w:rPr>
        <w:t xml:space="preserve"> đến năm 2030” trên địa bàn xã.</w:t>
      </w:r>
    </w:p>
    <w:p w14:paraId="340DCC2E" w14:textId="44B5371E" w:rsidR="00D27B3A" w:rsidRDefault="00534E57" w:rsidP="00B30B44">
      <w:pPr>
        <w:spacing w:before="120"/>
        <w:ind w:left="1134"/>
        <w:jc w:val="both"/>
        <w:rPr>
          <w:color w:val="101317"/>
          <w:sz w:val="26"/>
          <w:szCs w:val="26"/>
        </w:rPr>
      </w:pPr>
      <w:r>
        <w:rPr>
          <w:color w:val="101317"/>
          <w:sz w:val="26"/>
          <w:szCs w:val="26"/>
        </w:rPr>
        <w:t>(4</w:t>
      </w:r>
      <w:r w:rsidR="00D27B3A">
        <w:rPr>
          <w:color w:val="101317"/>
          <w:sz w:val="26"/>
          <w:szCs w:val="26"/>
        </w:rPr>
        <w:t>) Công tác chấm điểm chỉ số CCHC năm 2025.</w:t>
      </w:r>
    </w:p>
    <w:p w14:paraId="77104BDE" w14:textId="651ADD5C" w:rsidR="00534E57" w:rsidRDefault="00534E57" w:rsidP="00B30B44">
      <w:pPr>
        <w:spacing w:before="120"/>
        <w:ind w:left="1134"/>
        <w:jc w:val="both"/>
        <w:rPr>
          <w:sz w:val="26"/>
          <w:szCs w:val="26"/>
        </w:rPr>
      </w:pPr>
      <w:r>
        <w:rPr>
          <w:color w:val="101317"/>
          <w:sz w:val="26"/>
          <w:szCs w:val="26"/>
        </w:rPr>
        <w:t>(5) Đánh giá công vụ năm 2025.</w:t>
      </w:r>
    </w:p>
    <w:p w14:paraId="39F2183A" w14:textId="369B9751" w:rsidR="00B30B44" w:rsidRDefault="00B30B44" w:rsidP="00B30B44">
      <w:pPr>
        <w:spacing w:before="120"/>
        <w:ind w:left="1134"/>
        <w:jc w:val="both"/>
        <w:rPr>
          <w:color w:val="000000"/>
          <w:sz w:val="26"/>
          <w:szCs w:val="26"/>
          <w:lang w:eastAsia="vi-VN" w:bidi="vi-VN"/>
        </w:rPr>
      </w:pPr>
      <w:r w:rsidRPr="00B4798D">
        <w:rPr>
          <w:b/>
          <w:sz w:val="26"/>
          <w:szCs w:val="26"/>
        </w:rPr>
        <w:t>- Thành phần tham dự</w:t>
      </w:r>
      <w:r w:rsidRPr="00B4798D">
        <w:rPr>
          <w:bCs/>
          <w:sz w:val="26"/>
          <w:szCs w:val="26"/>
        </w:rPr>
        <w:t xml:space="preserve">: </w:t>
      </w:r>
      <w:r>
        <w:rPr>
          <w:sz w:val="26"/>
          <w:szCs w:val="26"/>
        </w:rPr>
        <w:t>Lãnh đạo và công chức Phòng Văn hóa – Xã hội</w:t>
      </w:r>
      <w:r w:rsidR="009C4B72">
        <w:rPr>
          <w:sz w:val="26"/>
          <w:szCs w:val="26"/>
        </w:rPr>
        <w:t>; (CCVP Phương)</w:t>
      </w:r>
      <w:r>
        <w:rPr>
          <w:sz w:val="26"/>
          <w:szCs w:val="26"/>
        </w:rPr>
        <w:t>.</w:t>
      </w:r>
    </w:p>
    <w:p w14:paraId="5CA8A556" w14:textId="6A730A66" w:rsidR="00B30B44" w:rsidRDefault="00B30B44" w:rsidP="00B30B44">
      <w:pPr>
        <w:spacing w:before="120"/>
        <w:ind w:left="1134"/>
        <w:jc w:val="both"/>
        <w:rPr>
          <w:bCs/>
          <w:color w:val="101317"/>
          <w:sz w:val="27"/>
          <w:szCs w:val="27"/>
        </w:rPr>
      </w:pPr>
      <w:r w:rsidRPr="000E7539">
        <w:rPr>
          <w:b/>
          <w:color w:val="101317"/>
          <w:sz w:val="27"/>
          <w:szCs w:val="27"/>
        </w:rPr>
        <w:t>- Thời gian, địa điểm</w:t>
      </w:r>
      <w:r w:rsidRPr="000E7539">
        <w:rPr>
          <w:bCs/>
          <w:color w:val="101317"/>
          <w:sz w:val="27"/>
          <w:szCs w:val="27"/>
        </w:rPr>
        <w:t xml:space="preserve">: 14 giờ 00 phút, tại </w:t>
      </w:r>
      <w:r>
        <w:rPr>
          <w:color w:val="000000"/>
          <w:sz w:val="27"/>
          <w:szCs w:val="27"/>
          <w:lang w:eastAsia="vi-VN" w:bidi="vi-VN"/>
        </w:rPr>
        <w:t>Phòng họp A</w:t>
      </w:r>
      <w:r w:rsidRPr="000E7539">
        <w:rPr>
          <w:bCs/>
          <w:color w:val="101317"/>
          <w:sz w:val="27"/>
          <w:szCs w:val="27"/>
        </w:rPr>
        <w:t>.</w:t>
      </w:r>
    </w:p>
    <w:p w14:paraId="47258553" w14:textId="7029B385" w:rsidR="00DE2DE1" w:rsidRPr="000E7539" w:rsidRDefault="00DE2DE1" w:rsidP="00CC153B">
      <w:pPr>
        <w:spacing w:before="120"/>
        <w:rPr>
          <w:b/>
          <w:sz w:val="27"/>
          <w:szCs w:val="27"/>
          <w:u w:val="single"/>
          <w:lang w:val="vi-VN"/>
        </w:rPr>
      </w:pPr>
      <w:r w:rsidRPr="000E7539">
        <w:rPr>
          <w:b/>
          <w:sz w:val="27"/>
          <w:szCs w:val="27"/>
          <w:u w:val="single"/>
          <w:lang w:val="vi-VN"/>
        </w:rPr>
        <w:t xml:space="preserve">THỨ BA (Ngày </w:t>
      </w:r>
      <w:r w:rsidR="00B23742">
        <w:rPr>
          <w:b/>
          <w:sz w:val="27"/>
          <w:szCs w:val="27"/>
          <w:u w:val="single"/>
        </w:rPr>
        <w:t>25</w:t>
      </w:r>
      <w:r w:rsidR="00895F60" w:rsidRPr="000E7539">
        <w:rPr>
          <w:b/>
          <w:sz w:val="27"/>
          <w:szCs w:val="27"/>
          <w:u w:val="single"/>
        </w:rPr>
        <w:t>/11</w:t>
      </w:r>
      <w:r w:rsidRPr="000E7539">
        <w:rPr>
          <w:b/>
          <w:sz w:val="27"/>
          <w:szCs w:val="27"/>
          <w:u w:val="single"/>
          <w:lang w:val="vi-VN"/>
        </w:rPr>
        <w:t xml:space="preserve">/2025): </w:t>
      </w:r>
    </w:p>
    <w:p w14:paraId="0578AACE" w14:textId="77777777" w:rsidR="00DE2DE1" w:rsidRPr="000E7539" w:rsidRDefault="00DE2DE1" w:rsidP="007C013E">
      <w:pPr>
        <w:spacing w:before="120"/>
        <w:ind w:firstLine="624"/>
        <w:rPr>
          <w:b/>
          <w:color w:val="FF0000"/>
          <w:sz w:val="27"/>
          <w:szCs w:val="27"/>
          <w:lang w:val="vi-VN"/>
        </w:rPr>
      </w:pPr>
      <w:r w:rsidRPr="000E7539">
        <w:rPr>
          <w:b/>
          <w:color w:val="FF0000"/>
          <w:sz w:val="27"/>
          <w:szCs w:val="27"/>
          <w:lang w:val="vi-VN"/>
        </w:rPr>
        <w:tab/>
        <w:t>SÁNG:</w:t>
      </w:r>
    </w:p>
    <w:p w14:paraId="6302B92F" w14:textId="729F1EF8" w:rsidR="001C371E" w:rsidRPr="009030FE" w:rsidRDefault="00F104CB" w:rsidP="00992E8D">
      <w:pPr>
        <w:spacing w:before="120"/>
        <w:ind w:left="1134"/>
        <w:jc w:val="both"/>
        <w:rPr>
          <w:sz w:val="26"/>
          <w:szCs w:val="26"/>
          <w:shd w:val="clear" w:color="auto" w:fill="FFFFFF"/>
        </w:rPr>
      </w:pPr>
      <w:r w:rsidRPr="009030FE">
        <w:rPr>
          <w:b/>
          <w:sz w:val="26"/>
          <w:szCs w:val="26"/>
        </w:rPr>
        <w:t>1</w:t>
      </w:r>
      <w:r w:rsidR="00D31149" w:rsidRPr="009030FE">
        <w:rPr>
          <w:b/>
          <w:sz w:val="26"/>
          <w:szCs w:val="26"/>
          <w:lang w:val="vi-VN"/>
        </w:rPr>
        <w:t xml:space="preserve">. </w:t>
      </w:r>
      <w:r w:rsidR="009030FE" w:rsidRPr="009030FE">
        <w:rPr>
          <w:b/>
          <w:sz w:val="26"/>
          <w:szCs w:val="26"/>
          <w:lang w:val="vi-VN"/>
        </w:rPr>
        <w:t>Chủ tịch UBND xã Trần Văn Phươn</w:t>
      </w:r>
      <w:r w:rsidR="009030FE" w:rsidRPr="009030FE">
        <w:rPr>
          <w:b/>
          <w:sz w:val="26"/>
          <w:szCs w:val="26"/>
        </w:rPr>
        <w:t>g:</w:t>
      </w:r>
      <w:r w:rsidR="00D31149" w:rsidRPr="009030FE">
        <w:rPr>
          <w:sz w:val="26"/>
          <w:szCs w:val="26"/>
        </w:rPr>
        <w:t xml:space="preserve"> </w:t>
      </w:r>
      <w:r w:rsidR="001C371E" w:rsidRPr="009030FE">
        <w:rPr>
          <w:bCs/>
          <w:iCs/>
          <w:sz w:val="26"/>
          <w:szCs w:val="26"/>
          <w:lang w:eastAsia="vi-VN" w:bidi="vi-VN"/>
        </w:rPr>
        <w:t xml:space="preserve">Dự </w:t>
      </w:r>
      <w:r w:rsidR="009030FE" w:rsidRPr="009030FE">
        <w:rPr>
          <w:color w:val="000000"/>
          <w:sz w:val="26"/>
          <w:szCs w:val="26"/>
          <w:lang w:eastAsia="vi-VN" w:bidi="vi-VN"/>
        </w:rPr>
        <w:t>họp Ban Chỉ đạo về phát triển khoa học, công nghệ, đổi mới sáng tạo và chuyển đổi số xã Thọ Sơn.</w:t>
      </w:r>
    </w:p>
    <w:p w14:paraId="0E27D326" w14:textId="45ED1107" w:rsidR="00237BA2" w:rsidRPr="009030FE" w:rsidRDefault="00237BA2" w:rsidP="00F32B14">
      <w:pPr>
        <w:spacing w:before="120"/>
        <w:ind w:left="1134"/>
        <w:jc w:val="both"/>
        <w:rPr>
          <w:bCs/>
          <w:color w:val="000000"/>
          <w:sz w:val="26"/>
          <w:szCs w:val="26"/>
          <w:lang w:eastAsia="vi-VN" w:bidi="vi-VN"/>
        </w:rPr>
      </w:pPr>
      <w:r w:rsidRPr="009030FE">
        <w:rPr>
          <w:b/>
          <w:color w:val="000000"/>
          <w:sz w:val="26"/>
          <w:szCs w:val="26"/>
          <w:lang w:eastAsia="vi-VN" w:bidi="vi-VN"/>
        </w:rPr>
        <w:t>-</w:t>
      </w:r>
      <w:r w:rsidR="00D75756" w:rsidRPr="009030FE">
        <w:rPr>
          <w:b/>
          <w:color w:val="000000"/>
          <w:sz w:val="26"/>
          <w:szCs w:val="26"/>
          <w:lang w:eastAsia="vi-VN" w:bidi="vi-VN"/>
        </w:rPr>
        <w:t xml:space="preserve"> Cùng</w:t>
      </w:r>
      <w:r w:rsidRPr="009030FE">
        <w:rPr>
          <w:b/>
          <w:color w:val="000000"/>
          <w:sz w:val="26"/>
          <w:szCs w:val="26"/>
          <w:lang w:eastAsia="vi-VN" w:bidi="vi-VN"/>
        </w:rPr>
        <w:t xml:space="preserve"> dự:</w:t>
      </w:r>
      <w:r w:rsidRPr="009030FE">
        <w:rPr>
          <w:bCs/>
          <w:color w:val="000000"/>
          <w:sz w:val="26"/>
          <w:szCs w:val="26"/>
          <w:lang w:eastAsia="vi-VN" w:bidi="vi-VN"/>
        </w:rPr>
        <w:t xml:space="preserve"> </w:t>
      </w:r>
      <w:r w:rsidR="009030FE" w:rsidRPr="009030FE">
        <w:rPr>
          <w:bCs/>
          <w:color w:val="000000"/>
          <w:sz w:val="26"/>
          <w:szCs w:val="26"/>
          <w:lang w:eastAsia="vi-VN" w:bidi="vi-VN"/>
        </w:rPr>
        <w:t xml:space="preserve">các </w:t>
      </w:r>
      <w:r w:rsidR="00D75756" w:rsidRPr="009030FE">
        <w:rPr>
          <w:bCs/>
          <w:color w:val="000000"/>
          <w:sz w:val="26"/>
          <w:szCs w:val="26"/>
          <w:lang w:eastAsia="vi-VN" w:bidi="vi-VN"/>
        </w:rPr>
        <w:t>Phó Chủ tịch</w:t>
      </w:r>
      <w:r w:rsidR="009030FE" w:rsidRPr="009030FE">
        <w:rPr>
          <w:bCs/>
          <w:color w:val="000000"/>
          <w:sz w:val="26"/>
          <w:szCs w:val="26"/>
          <w:lang w:eastAsia="vi-VN" w:bidi="vi-VN"/>
        </w:rPr>
        <w:t xml:space="preserve"> Nguyễn Ngọc Huyến,</w:t>
      </w:r>
      <w:r w:rsidR="00D75756" w:rsidRPr="009030FE">
        <w:rPr>
          <w:bCs/>
          <w:color w:val="000000"/>
          <w:sz w:val="26"/>
          <w:szCs w:val="26"/>
          <w:lang w:eastAsia="vi-VN" w:bidi="vi-VN"/>
        </w:rPr>
        <w:t xml:space="preserve"> Điểu Thị Hạnh</w:t>
      </w:r>
      <w:r w:rsidR="00B857EF" w:rsidRPr="009030FE">
        <w:rPr>
          <w:bCs/>
          <w:color w:val="000000"/>
          <w:sz w:val="26"/>
          <w:szCs w:val="26"/>
          <w:lang w:eastAsia="vi-VN" w:bidi="vi-VN"/>
        </w:rPr>
        <w:t>.</w:t>
      </w:r>
    </w:p>
    <w:p w14:paraId="0C8C5DC8" w14:textId="38197109" w:rsidR="0085504E" w:rsidRPr="009030FE" w:rsidRDefault="0085504E" w:rsidP="0070376F">
      <w:pPr>
        <w:spacing w:before="120"/>
        <w:ind w:left="1134"/>
        <w:jc w:val="both"/>
        <w:rPr>
          <w:bCs/>
          <w:sz w:val="26"/>
          <w:szCs w:val="26"/>
        </w:rPr>
      </w:pPr>
      <w:r w:rsidRPr="009030FE">
        <w:rPr>
          <w:b/>
          <w:sz w:val="26"/>
          <w:szCs w:val="26"/>
        </w:rPr>
        <w:t>- Thành phần tham dự</w:t>
      </w:r>
      <w:r w:rsidRPr="009030FE">
        <w:rPr>
          <w:bCs/>
          <w:sz w:val="26"/>
          <w:szCs w:val="26"/>
        </w:rPr>
        <w:t xml:space="preserve">: </w:t>
      </w:r>
      <w:r w:rsidR="009030FE" w:rsidRPr="009030FE">
        <w:rPr>
          <w:bCs/>
          <w:color w:val="000000"/>
          <w:sz w:val="26"/>
          <w:szCs w:val="26"/>
          <w:lang w:eastAsia="vi-VN" w:bidi="vi-VN"/>
        </w:rPr>
        <w:t>theo Quyết định số 08-QĐ/ĐU ngày 19/9/2025 của Đảng ủy xã gồm:</w:t>
      </w:r>
      <w:r w:rsidR="009030FE" w:rsidRPr="009030FE">
        <w:rPr>
          <w:color w:val="000000"/>
          <w:sz w:val="26"/>
          <w:szCs w:val="26"/>
          <w:lang w:eastAsia="vi-VN" w:bidi="vi-VN"/>
        </w:rPr>
        <w:t xml:space="preserve"> ông </w:t>
      </w:r>
      <w:r w:rsidR="009030FE" w:rsidRPr="009030FE">
        <w:rPr>
          <w:sz w:val="26"/>
          <w:szCs w:val="26"/>
        </w:rPr>
        <w:t>Đào Anh Tuấn, CHT Ban CHQS xã; ông Nguyễn Sơn Tịnh – Trưởng công an xã; ông Lê Ngọc Đồng – CVP HĐND và UBND; ông Phạm Tiến Hoàng – Trưởng Phòng kinh tế; ông Nguyễn Tiến Thông –Trưởng Phòng VH-XH; ông Trần Văn Dĩ - Phó giám đốc TTPVHC; ông Lê Minh Tâm – Phó giám đốc TTDVTH</w:t>
      </w:r>
      <w:r w:rsidR="009030FE" w:rsidRPr="009030FE">
        <w:rPr>
          <w:bCs/>
          <w:color w:val="000000"/>
          <w:sz w:val="26"/>
          <w:szCs w:val="26"/>
          <w:lang w:eastAsia="vi-VN" w:bidi="vi-VN"/>
        </w:rPr>
        <w:t xml:space="preserve"> </w:t>
      </w:r>
      <w:r w:rsidR="00B857EF" w:rsidRPr="009030FE">
        <w:rPr>
          <w:bCs/>
          <w:color w:val="000000"/>
          <w:sz w:val="26"/>
          <w:szCs w:val="26"/>
          <w:lang w:eastAsia="vi-VN" w:bidi="vi-VN"/>
        </w:rPr>
        <w:t>.</w:t>
      </w:r>
    </w:p>
    <w:p w14:paraId="06C9449F" w14:textId="3BD1A021" w:rsidR="00D31149" w:rsidRPr="009030FE" w:rsidRDefault="00D31149" w:rsidP="00D31149">
      <w:pPr>
        <w:spacing w:before="120"/>
        <w:ind w:left="1134"/>
        <w:jc w:val="both"/>
        <w:rPr>
          <w:sz w:val="26"/>
          <w:szCs w:val="26"/>
        </w:rPr>
      </w:pPr>
      <w:r w:rsidRPr="009030FE">
        <w:rPr>
          <w:b/>
          <w:sz w:val="26"/>
          <w:szCs w:val="26"/>
        </w:rPr>
        <w:t xml:space="preserve">- Thời gian, địa điểm: </w:t>
      </w:r>
      <w:r w:rsidR="009030FE" w:rsidRPr="009030FE">
        <w:rPr>
          <w:sz w:val="26"/>
          <w:szCs w:val="26"/>
        </w:rPr>
        <w:t>08</w:t>
      </w:r>
      <w:r w:rsidR="00C31AE4" w:rsidRPr="009030FE">
        <w:rPr>
          <w:sz w:val="26"/>
          <w:szCs w:val="26"/>
        </w:rPr>
        <w:t xml:space="preserve"> giờ </w:t>
      </w:r>
      <w:r w:rsidR="009030FE" w:rsidRPr="009030FE">
        <w:rPr>
          <w:sz w:val="26"/>
          <w:szCs w:val="26"/>
        </w:rPr>
        <w:t>0</w:t>
      </w:r>
      <w:r w:rsidR="00C31AE4" w:rsidRPr="009030FE">
        <w:rPr>
          <w:sz w:val="26"/>
          <w:szCs w:val="26"/>
        </w:rPr>
        <w:t>0 phút,</w:t>
      </w:r>
      <w:r w:rsidRPr="009030FE">
        <w:rPr>
          <w:sz w:val="26"/>
          <w:szCs w:val="26"/>
        </w:rPr>
        <w:t xml:space="preserve"> </w:t>
      </w:r>
      <w:r w:rsidR="00DE78F6" w:rsidRPr="009030FE">
        <w:rPr>
          <w:sz w:val="26"/>
          <w:szCs w:val="26"/>
        </w:rPr>
        <w:t xml:space="preserve">tại </w:t>
      </w:r>
      <w:r w:rsidR="009030FE" w:rsidRPr="009030FE">
        <w:rPr>
          <w:color w:val="000000"/>
          <w:sz w:val="26"/>
          <w:szCs w:val="26"/>
          <w:lang w:eastAsia="vi-VN" w:bidi="vi-VN"/>
        </w:rPr>
        <w:t>Hội trường</w:t>
      </w:r>
      <w:r w:rsidR="00B857EF" w:rsidRPr="009030FE">
        <w:rPr>
          <w:color w:val="000000"/>
          <w:sz w:val="26"/>
          <w:szCs w:val="26"/>
          <w:lang w:eastAsia="vi-VN" w:bidi="vi-VN"/>
        </w:rPr>
        <w:t xml:space="preserve"> Đảng ủy xã</w:t>
      </w:r>
      <w:r w:rsidRPr="009030FE">
        <w:rPr>
          <w:sz w:val="26"/>
          <w:szCs w:val="26"/>
        </w:rPr>
        <w:t>.</w:t>
      </w:r>
    </w:p>
    <w:p w14:paraId="444CB2BE" w14:textId="744387B3" w:rsidR="00992E8D" w:rsidRPr="009030FE" w:rsidRDefault="00992E8D" w:rsidP="00992E8D">
      <w:pPr>
        <w:spacing w:before="120"/>
        <w:ind w:left="1134"/>
        <w:jc w:val="both"/>
        <w:rPr>
          <w:bCs/>
          <w:iCs/>
          <w:sz w:val="26"/>
          <w:szCs w:val="26"/>
          <w:lang w:eastAsia="vi-VN" w:bidi="vi-VN"/>
        </w:rPr>
      </w:pPr>
      <w:r w:rsidRPr="009030FE">
        <w:rPr>
          <w:b/>
          <w:sz w:val="26"/>
          <w:szCs w:val="26"/>
        </w:rPr>
        <w:t>2</w:t>
      </w:r>
      <w:r w:rsidRPr="009030FE">
        <w:rPr>
          <w:b/>
          <w:sz w:val="26"/>
          <w:szCs w:val="26"/>
          <w:lang w:val="vi-VN"/>
        </w:rPr>
        <w:t xml:space="preserve">. </w:t>
      </w:r>
      <w:r w:rsidRPr="009030FE">
        <w:rPr>
          <w:b/>
          <w:sz w:val="26"/>
          <w:szCs w:val="26"/>
        </w:rPr>
        <w:t xml:space="preserve">Phó </w:t>
      </w:r>
      <w:r w:rsidRPr="009030FE">
        <w:rPr>
          <w:b/>
          <w:sz w:val="26"/>
          <w:szCs w:val="26"/>
          <w:lang w:val="vi-VN"/>
        </w:rPr>
        <w:t xml:space="preserve">Chủ tịch UBND xã </w:t>
      </w:r>
      <w:r w:rsidRPr="009030FE">
        <w:rPr>
          <w:b/>
          <w:sz w:val="26"/>
          <w:szCs w:val="26"/>
        </w:rPr>
        <w:t>Nguyễn Ngọc Huyến</w:t>
      </w:r>
      <w:r w:rsidR="009030FE">
        <w:rPr>
          <w:b/>
          <w:sz w:val="26"/>
          <w:szCs w:val="26"/>
        </w:rPr>
        <w:t xml:space="preserve"> ủy quyền Lãnh đạo Phòng Kinh tế</w:t>
      </w:r>
      <w:r w:rsidRPr="009030FE">
        <w:rPr>
          <w:sz w:val="26"/>
          <w:szCs w:val="26"/>
        </w:rPr>
        <w:t xml:space="preserve">: </w:t>
      </w:r>
      <w:r w:rsidRPr="009030FE">
        <w:rPr>
          <w:bCs/>
          <w:iCs/>
          <w:sz w:val="26"/>
          <w:szCs w:val="26"/>
          <w:lang w:eastAsia="vi-VN" w:bidi="vi-VN"/>
        </w:rPr>
        <w:t>Dự lớp Bồi dưỡng nâng cao năng lực, chuyển đổi nhận thức, tư duy cho đội ngũ cán bộ làm công tác xây dựng Nông thôn mới tỉnh Đồng Nai (02 ngày).</w:t>
      </w:r>
    </w:p>
    <w:p w14:paraId="6AB26352" w14:textId="49E52505" w:rsidR="00992E8D" w:rsidRPr="009030FE" w:rsidRDefault="00992E8D" w:rsidP="00992E8D">
      <w:pPr>
        <w:spacing w:before="120"/>
        <w:ind w:left="1134"/>
        <w:jc w:val="both"/>
        <w:rPr>
          <w:bCs/>
          <w:sz w:val="26"/>
          <w:szCs w:val="26"/>
        </w:rPr>
      </w:pPr>
      <w:r w:rsidRPr="009030FE">
        <w:rPr>
          <w:b/>
          <w:sz w:val="26"/>
          <w:szCs w:val="26"/>
        </w:rPr>
        <w:t>- Thành phần tham dự</w:t>
      </w:r>
      <w:r w:rsidRPr="009030FE">
        <w:rPr>
          <w:bCs/>
          <w:sz w:val="26"/>
          <w:szCs w:val="26"/>
        </w:rPr>
        <w:t xml:space="preserve">: </w:t>
      </w:r>
      <w:r w:rsidRPr="009030FE">
        <w:rPr>
          <w:color w:val="000000"/>
          <w:sz w:val="26"/>
          <w:szCs w:val="26"/>
          <w:lang w:eastAsia="vi-VN" w:bidi="vi-VN"/>
        </w:rPr>
        <w:t>Lãnh đạo và công chức Phòng Kinh tế phụ trách Nông thôn mới</w:t>
      </w:r>
      <w:r w:rsidRPr="009030FE">
        <w:rPr>
          <w:bCs/>
          <w:color w:val="000000"/>
          <w:sz w:val="26"/>
          <w:szCs w:val="26"/>
          <w:lang w:eastAsia="vi-VN" w:bidi="vi-VN"/>
        </w:rPr>
        <w:t>.</w:t>
      </w:r>
    </w:p>
    <w:p w14:paraId="5899281D" w14:textId="68E52011" w:rsidR="00992E8D" w:rsidRPr="009030FE" w:rsidRDefault="00992E8D" w:rsidP="00992E8D">
      <w:pPr>
        <w:spacing w:before="120"/>
        <w:ind w:left="1134"/>
        <w:jc w:val="both"/>
        <w:rPr>
          <w:sz w:val="26"/>
          <w:szCs w:val="26"/>
        </w:rPr>
      </w:pPr>
      <w:r w:rsidRPr="009030FE">
        <w:rPr>
          <w:b/>
          <w:sz w:val="26"/>
          <w:szCs w:val="26"/>
        </w:rPr>
        <w:t>- Thời gian:</w:t>
      </w:r>
      <w:r w:rsidRPr="009030FE">
        <w:rPr>
          <w:sz w:val="26"/>
          <w:szCs w:val="26"/>
        </w:rPr>
        <w:t xml:space="preserve"> Từ ngày 25/11 đến ngày 26/11/2025 (Sáng từ 8h – 11h30; Chiều từ 13h30 – 17h).</w:t>
      </w:r>
    </w:p>
    <w:p w14:paraId="3F987030" w14:textId="7F5873AD" w:rsidR="00992E8D" w:rsidRPr="009030FE" w:rsidRDefault="00992E8D" w:rsidP="00992E8D">
      <w:pPr>
        <w:spacing w:before="120"/>
        <w:ind w:left="1134"/>
        <w:jc w:val="both"/>
        <w:rPr>
          <w:b/>
          <w:sz w:val="26"/>
          <w:szCs w:val="26"/>
        </w:rPr>
      </w:pPr>
      <w:r w:rsidRPr="009030FE">
        <w:rPr>
          <w:b/>
          <w:bCs/>
          <w:iCs/>
          <w:sz w:val="26"/>
          <w:szCs w:val="26"/>
          <w:lang w:eastAsia="vi-VN" w:bidi="vi-VN"/>
        </w:rPr>
        <w:t>- Đ</w:t>
      </w:r>
      <w:r w:rsidRPr="009030FE">
        <w:rPr>
          <w:b/>
          <w:sz w:val="26"/>
          <w:szCs w:val="26"/>
        </w:rPr>
        <w:t xml:space="preserve">ịa điểm: </w:t>
      </w:r>
      <w:r w:rsidRPr="009030FE">
        <w:rPr>
          <w:sz w:val="26"/>
          <w:szCs w:val="26"/>
        </w:rPr>
        <w:t>Trung tâm Hội nghị Adela Center - Địa chỉ: Số 271 QL14 - P. Bình Phước, tỉnh Đồng Nai (P.Tân Thiện - TP. Đồng Xoài - Tỉnh Bình Phước cũ).</w:t>
      </w:r>
    </w:p>
    <w:p w14:paraId="49D85414" w14:textId="1D719A2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13AA17B1" w14:textId="4E08E883" w:rsidR="003C3EEF" w:rsidRPr="00EC4831" w:rsidRDefault="003C3EEF" w:rsidP="003C3EEF">
      <w:pPr>
        <w:spacing w:before="120"/>
        <w:ind w:left="1134"/>
        <w:jc w:val="both"/>
        <w:rPr>
          <w:bCs/>
          <w:sz w:val="26"/>
          <w:szCs w:val="26"/>
        </w:rPr>
      </w:pPr>
      <w:r w:rsidRPr="00EC4831">
        <w:rPr>
          <w:b/>
          <w:sz w:val="26"/>
          <w:szCs w:val="26"/>
        </w:rPr>
        <w:t xml:space="preserve">1. </w:t>
      </w:r>
      <w:r w:rsidRPr="00EC4831">
        <w:rPr>
          <w:b/>
          <w:sz w:val="26"/>
          <w:szCs w:val="26"/>
          <w:lang w:val="vi-VN"/>
        </w:rPr>
        <w:t>Chủ tịch UBND xã</w:t>
      </w:r>
      <w:r w:rsidRPr="00EC4831">
        <w:rPr>
          <w:b/>
          <w:sz w:val="26"/>
          <w:szCs w:val="26"/>
        </w:rPr>
        <w:t xml:space="preserve"> Trần Văn Phương, các Phó Chủ tịch UBND:</w:t>
      </w:r>
      <w:r w:rsidRPr="00EC4831">
        <w:rPr>
          <w:bCs/>
          <w:sz w:val="26"/>
          <w:szCs w:val="26"/>
        </w:rPr>
        <w:t xml:space="preserve"> </w:t>
      </w:r>
      <w:r w:rsidR="00EC55DA">
        <w:rPr>
          <w:bCs/>
          <w:sz w:val="26"/>
          <w:szCs w:val="26"/>
        </w:rPr>
        <w:t>Đi cơ sở (có chương trình riêng)</w:t>
      </w:r>
      <w:r w:rsidRPr="00EC4831">
        <w:rPr>
          <w:bCs/>
          <w:sz w:val="26"/>
          <w:szCs w:val="26"/>
        </w:rPr>
        <w:t>.</w:t>
      </w:r>
    </w:p>
    <w:p w14:paraId="3EF6C3D4" w14:textId="55948F04" w:rsidR="00EC55DA" w:rsidRPr="00853C74" w:rsidRDefault="00EC55DA" w:rsidP="00EC55DA">
      <w:pPr>
        <w:widowControl w:val="0"/>
        <w:spacing w:before="120"/>
        <w:ind w:left="1134"/>
        <w:rPr>
          <w:bCs/>
          <w:sz w:val="26"/>
          <w:szCs w:val="26"/>
        </w:rPr>
      </w:pPr>
      <w:r>
        <w:rPr>
          <w:b/>
          <w:sz w:val="26"/>
          <w:szCs w:val="26"/>
          <w:lang w:eastAsia="vi-VN" w:bidi="vi-VN"/>
        </w:rPr>
        <w:t>2</w:t>
      </w:r>
      <w:r w:rsidRPr="00853C74">
        <w:rPr>
          <w:b/>
          <w:sz w:val="26"/>
          <w:szCs w:val="26"/>
          <w:lang w:eastAsia="vi-VN" w:bidi="vi-VN"/>
        </w:rPr>
        <w:t xml:space="preserve">. </w:t>
      </w:r>
      <w:r w:rsidRPr="00853C74">
        <w:rPr>
          <w:b/>
          <w:sz w:val="26"/>
          <w:szCs w:val="26"/>
          <w:lang w:val="vi-VN" w:eastAsia="vi-VN" w:bidi="vi-VN"/>
        </w:rPr>
        <w:t>Phó Chủ tịch UBND xã Điểu Thị Hạnh</w:t>
      </w:r>
      <w:r w:rsidRPr="00853C74">
        <w:rPr>
          <w:b/>
          <w:sz w:val="26"/>
          <w:szCs w:val="26"/>
        </w:rPr>
        <w:t>:</w:t>
      </w:r>
      <w:r w:rsidRPr="00853C74">
        <w:rPr>
          <w:b/>
          <w:sz w:val="26"/>
          <w:szCs w:val="26"/>
          <w:lang w:val="vi-VN"/>
        </w:rPr>
        <w:t xml:space="preserve"> </w:t>
      </w:r>
      <w:r w:rsidRPr="00853C74">
        <w:rPr>
          <w:bCs/>
          <w:sz w:val="26"/>
          <w:szCs w:val="26"/>
          <w:lang w:eastAsia="vi-VN" w:bidi="vi-VN"/>
        </w:rPr>
        <w:t>Chủ trì nghe Phòng Văn hóa – Xã hội báo cáo các nội dung:</w:t>
      </w:r>
      <w:r w:rsidRPr="00853C74">
        <w:rPr>
          <w:bCs/>
          <w:sz w:val="26"/>
          <w:szCs w:val="26"/>
        </w:rPr>
        <w:t xml:space="preserve">. </w:t>
      </w:r>
    </w:p>
    <w:p w14:paraId="1BC367EC" w14:textId="77777777" w:rsidR="00EC55DA" w:rsidRPr="00853C74" w:rsidRDefault="00EC55DA" w:rsidP="00EC55DA">
      <w:pPr>
        <w:widowControl w:val="0"/>
        <w:spacing w:before="120"/>
        <w:ind w:left="1134"/>
        <w:rPr>
          <w:sz w:val="26"/>
          <w:szCs w:val="26"/>
        </w:rPr>
      </w:pPr>
      <w:r w:rsidRPr="00853C74">
        <w:rPr>
          <w:bCs/>
          <w:sz w:val="26"/>
          <w:szCs w:val="26"/>
          <w:lang w:eastAsia="vi-VN"/>
        </w:rPr>
        <w:lastRenderedPageBreak/>
        <w:t>(1) Công tác chuẩn bị các nội dung trình tại kỳ họp cuối năm HĐND xã</w:t>
      </w:r>
    </w:p>
    <w:p w14:paraId="32767C49" w14:textId="77777777" w:rsidR="00EC55DA" w:rsidRPr="00853C74" w:rsidRDefault="00EC55DA" w:rsidP="00EC55DA">
      <w:pPr>
        <w:widowControl w:val="0"/>
        <w:spacing w:before="120"/>
        <w:ind w:left="1134"/>
        <w:rPr>
          <w:sz w:val="26"/>
          <w:szCs w:val="26"/>
        </w:rPr>
      </w:pPr>
      <w:r w:rsidRPr="00853C74">
        <w:rPr>
          <w:sz w:val="26"/>
          <w:szCs w:val="26"/>
        </w:rPr>
        <w:t>(2) Công tác chuẩn bị đánh giá cán bộ công chức, viên chức, người lao động năm 2025</w:t>
      </w:r>
    </w:p>
    <w:p w14:paraId="068AD52A" w14:textId="77777777" w:rsidR="00EC55DA" w:rsidRPr="00853C74" w:rsidRDefault="00EC55DA" w:rsidP="00EC55DA">
      <w:pPr>
        <w:widowControl w:val="0"/>
        <w:spacing w:before="120"/>
        <w:ind w:left="1134"/>
        <w:rPr>
          <w:sz w:val="26"/>
          <w:szCs w:val="26"/>
        </w:rPr>
      </w:pPr>
      <w:r w:rsidRPr="00853C74">
        <w:rPr>
          <w:sz w:val="26"/>
          <w:szCs w:val="26"/>
        </w:rPr>
        <w:t>(3) Quy chế làm việc của các thôn trên địa bàn</w:t>
      </w:r>
    </w:p>
    <w:p w14:paraId="17205B2A" w14:textId="77777777" w:rsidR="00EC55DA" w:rsidRDefault="00EC55DA" w:rsidP="00EC55DA">
      <w:pPr>
        <w:widowControl w:val="0"/>
        <w:spacing w:before="120"/>
        <w:ind w:left="1134"/>
        <w:rPr>
          <w:sz w:val="26"/>
          <w:szCs w:val="26"/>
        </w:rPr>
      </w:pPr>
      <w:r w:rsidRPr="00853C74">
        <w:rPr>
          <w:sz w:val="26"/>
          <w:szCs w:val="26"/>
        </w:rPr>
        <w:t>(4) Công tác rà soát các đối tượng nhận quà Tết Nguyên đán năm 2026</w:t>
      </w:r>
    </w:p>
    <w:p w14:paraId="4F5628DB" w14:textId="77777777" w:rsidR="00EC55DA" w:rsidRPr="00D27B3A" w:rsidRDefault="00EC55DA" w:rsidP="00EC55DA">
      <w:pPr>
        <w:spacing w:before="120"/>
        <w:ind w:left="1134"/>
        <w:jc w:val="both"/>
        <w:rPr>
          <w:spacing w:val="-12"/>
          <w:sz w:val="26"/>
          <w:szCs w:val="26"/>
        </w:rPr>
      </w:pPr>
      <w:r w:rsidRPr="00D27B3A">
        <w:rPr>
          <w:b/>
          <w:spacing w:val="-12"/>
          <w:sz w:val="26"/>
          <w:szCs w:val="26"/>
          <w:lang w:val="vi-VN"/>
        </w:rPr>
        <w:t>- Thành phần tham dự:</w:t>
      </w:r>
      <w:r>
        <w:rPr>
          <w:spacing w:val="-12"/>
          <w:sz w:val="26"/>
          <w:szCs w:val="26"/>
          <w:lang w:eastAsia="vi-VN" w:bidi="vi-VN"/>
        </w:rPr>
        <w:t xml:space="preserve"> Lãnh đạo và công chức Phòng Văn hóa – Xã hội; (CCVP Phương).</w:t>
      </w:r>
    </w:p>
    <w:p w14:paraId="376A4827" w14:textId="7CC2FB01" w:rsidR="00EC55DA" w:rsidRPr="00D27B3A" w:rsidRDefault="00EC55DA" w:rsidP="00EC55DA">
      <w:pPr>
        <w:spacing w:before="120"/>
        <w:ind w:left="1134"/>
        <w:jc w:val="both"/>
        <w:rPr>
          <w:sz w:val="26"/>
          <w:szCs w:val="26"/>
        </w:rPr>
      </w:pPr>
      <w:r w:rsidRPr="00D27B3A">
        <w:rPr>
          <w:b/>
          <w:bCs/>
          <w:sz w:val="26"/>
          <w:szCs w:val="26"/>
          <w:lang w:val="vi-VN" w:eastAsia="vi-VN"/>
        </w:rPr>
        <w:t>- Thời gian, Địa điểm</w:t>
      </w:r>
      <w:r w:rsidRPr="00D27B3A">
        <w:rPr>
          <w:sz w:val="26"/>
          <w:szCs w:val="26"/>
          <w:lang w:val="vi-VN" w:eastAsia="vi-VN"/>
        </w:rPr>
        <w:t xml:space="preserve">: </w:t>
      </w:r>
      <w:r>
        <w:rPr>
          <w:sz w:val="26"/>
          <w:szCs w:val="26"/>
          <w:lang w:eastAsia="vi-VN"/>
        </w:rPr>
        <w:t>14</w:t>
      </w:r>
      <w:r w:rsidRPr="00D27B3A">
        <w:rPr>
          <w:sz w:val="26"/>
          <w:szCs w:val="26"/>
          <w:lang w:val="vi-VN" w:eastAsia="vi-VN"/>
        </w:rPr>
        <w:t xml:space="preserve"> giờ </w:t>
      </w:r>
      <w:r w:rsidRPr="00D27B3A">
        <w:rPr>
          <w:sz w:val="26"/>
          <w:szCs w:val="26"/>
          <w:lang w:eastAsia="vi-VN"/>
        </w:rPr>
        <w:t>0</w:t>
      </w:r>
      <w:r w:rsidRPr="00D27B3A">
        <w:rPr>
          <w:sz w:val="26"/>
          <w:szCs w:val="26"/>
          <w:lang w:val="vi-VN" w:eastAsia="vi-VN"/>
        </w:rPr>
        <w:t xml:space="preserve">0’, tại </w:t>
      </w:r>
      <w:r>
        <w:rPr>
          <w:sz w:val="26"/>
          <w:szCs w:val="26"/>
        </w:rPr>
        <w:t>Phòng họp A</w:t>
      </w:r>
      <w:bookmarkStart w:id="0" w:name="_GoBack"/>
      <w:bookmarkEnd w:id="0"/>
      <w:r w:rsidRPr="00D27B3A">
        <w:rPr>
          <w:sz w:val="26"/>
          <w:szCs w:val="26"/>
          <w:lang w:val="vi-VN"/>
        </w:rPr>
        <w:t>.</w:t>
      </w:r>
    </w:p>
    <w:p w14:paraId="50FC528A" w14:textId="7AD4452B" w:rsidR="00DE2DE1" w:rsidRPr="000E7539" w:rsidRDefault="00DE2DE1" w:rsidP="00423FE8">
      <w:pPr>
        <w:spacing w:before="120"/>
        <w:rPr>
          <w:b/>
          <w:sz w:val="27"/>
          <w:szCs w:val="27"/>
          <w:u w:val="single"/>
          <w:lang w:val="vi-VN"/>
        </w:rPr>
      </w:pPr>
      <w:r w:rsidRPr="000E7539">
        <w:rPr>
          <w:b/>
          <w:sz w:val="27"/>
          <w:szCs w:val="27"/>
          <w:u w:val="single"/>
          <w:lang w:val="vi-VN"/>
        </w:rPr>
        <w:t xml:space="preserve">THỨ TƯ (Ngày </w:t>
      </w:r>
      <w:r w:rsidR="00B23742">
        <w:rPr>
          <w:b/>
          <w:sz w:val="27"/>
          <w:szCs w:val="27"/>
          <w:u w:val="single"/>
        </w:rPr>
        <w:t>26</w:t>
      </w:r>
      <w:r w:rsidR="00895F60" w:rsidRPr="000E7539">
        <w:rPr>
          <w:b/>
          <w:sz w:val="27"/>
          <w:szCs w:val="27"/>
          <w:u w:val="single"/>
        </w:rPr>
        <w:t>/11</w:t>
      </w:r>
      <w:r w:rsidRPr="000E7539">
        <w:rPr>
          <w:b/>
          <w:sz w:val="27"/>
          <w:szCs w:val="27"/>
          <w:u w:val="single"/>
          <w:lang w:val="vi-VN"/>
        </w:rPr>
        <w:t xml:space="preserve">/2025): </w:t>
      </w:r>
    </w:p>
    <w:p w14:paraId="7AF74A40" w14:textId="31D3591E"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6EA36FBB" w14:textId="1F3566D2" w:rsidR="00D60D3A" w:rsidRDefault="00DE2DE1" w:rsidP="00237BA2">
      <w:pPr>
        <w:spacing w:before="120"/>
        <w:ind w:left="1134"/>
        <w:jc w:val="both"/>
        <w:rPr>
          <w:color w:val="000000"/>
          <w:sz w:val="28"/>
          <w:szCs w:val="28"/>
          <w:lang w:eastAsia="vi-VN" w:bidi="vi-VN"/>
        </w:rPr>
      </w:pPr>
      <w:r w:rsidRPr="00CD6BC7">
        <w:rPr>
          <w:b/>
          <w:sz w:val="26"/>
          <w:szCs w:val="26"/>
          <w:lang w:val="vi-VN"/>
        </w:rPr>
        <w:t>1. Chủ tịch UBND xã Trần Văn Phương</w:t>
      </w:r>
      <w:r w:rsidR="00D60D3A" w:rsidRPr="00CD6BC7">
        <w:rPr>
          <w:b/>
          <w:sz w:val="26"/>
          <w:szCs w:val="26"/>
        </w:rPr>
        <w:t xml:space="preserve">: </w:t>
      </w:r>
      <w:r w:rsidR="00E71E8B">
        <w:rPr>
          <w:sz w:val="26"/>
          <w:szCs w:val="26"/>
        </w:rPr>
        <w:t xml:space="preserve">Đi kiểm tra </w:t>
      </w:r>
      <w:r w:rsidR="00AA14C2">
        <w:rPr>
          <w:color w:val="000000"/>
          <w:sz w:val="28"/>
          <w:szCs w:val="28"/>
          <w:lang w:eastAsia="vi-VN" w:bidi="vi-VN"/>
        </w:rPr>
        <w:t>đi khảo sát thực địa các thôn trên địa bàn xã (theo lịch của Thường trực Đảng ủy).</w:t>
      </w:r>
    </w:p>
    <w:p w14:paraId="5EB643A7" w14:textId="63FCDF19" w:rsidR="00AA14C2" w:rsidRDefault="00AA14C2" w:rsidP="00237BA2">
      <w:pPr>
        <w:spacing w:before="120"/>
        <w:ind w:left="1134"/>
        <w:jc w:val="both"/>
        <w:rPr>
          <w:bCs/>
          <w:sz w:val="26"/>
          <w:szCs w:val="26"/>
        </w:rPr>
      </w:pPr>
      <w:r w:rsidRPr="00AA14C2">
        <w:rPr>
          <w:b/>
          <w:bCs/>
          <w:sz w:val="26"/>
          <w:szCs w:val="26"/>
        </w:rPr>
        <w:t>- Cùng dự:</w:t>
      </w:r>
      <w:r>
        <w:rPr>
          <w:bCs/>
          <w:sz w:val="26"/>
          <w:szCs w:val="26"/>
        </w:rPr>
        <w:t xml:space="preserve"> Phó Chủ tịch Nguyễn Ngọc Huyến.</w:t>
      </w:r>
    </w:p>
    <w:p w14:paraId="309BFBD0" w14:textId="105842B2" w:rsidR="00AE2797" w:rsidRPr="00CD6BC7" w:rsidRDefault="00AE2797" w:rsidP="00AE2797">
      <w:pPr>
        <w:spacing w:before="120"/>
        <w:ind w:left="1134"/>
        <w:jc w:val="both"/>
        <w:rPr>
          <w:bCs/>
          <w:sz w:val="26"/>
          <w:szCs w:val="26"/>
        </w:rPr>
      </w:pPr>
      <w:r w:rsidRPr="00CD6BC7">
        <w:rPr>
          <w:b/>
          <w:bCs/>
          <w:sz w:val="26"/>
          <w:szCs w:val="26"/>
        </w:rPr>
        <w:t>- Thành phần tham dự:</w:t>
      </w:r>
      <w:r w:rsidRPr="00CD6BC7">
        <w:rPr>
          <w:bCs/>
          <w:sz w:val="26"/>
          <w:szCs w:val="26"/>
        </w:rPr>
        <w:t xml:space="preserve"> </w:t>
      </w:r>
      <w:r w:rsidR="00AA14C2">
        <w:rPr>
          <w:bCs/>
          <w:sz w:val="26"/>
          <w:szCs w:val="26"/>
        </w:rPr>
        <w:t xml:space="preserve">Trưởng </w:t>
      </w:r>
      <w:r w:rsidR="00E71E8B">
        <w:rPr>
          <w:bCs/>
          <w:sz w:val="26"/>
          <w:szCs w:val="26"/>
        </w:rPr>
        <w:t>Phòng Kinh tế</w:t>
      </w:r>
      <w:r w:rsidR="007C58FB">
        <w:rPr>
          <w:bCs/>
          <w:sz w:val="26"/>
          <w:szCs w:val="26"/>
        </w:rPr>
        <w:t>;</w:t>
      </w:r>
      <w:r w:rsidR="00E71E8B">
        <w:rPr>
          <w:bCs/>
          <w:sz w:val="26"/>
          <w:szCs w:val="26"/>
        </w:rPr>
        <w:t xml:space="preserve"> </w:t>
      </w:r>
      <w:r w:rsidR="00AA14C2">
        <w:rPr>
          <w:bCs/>
          <w:sz w:val="26"/>
          <w:szCs w:val="26"/>
        </w:rPr>
        <w:t>Lãnh đạo các đơn vị: Công an xã; Ban CHQS xã</w:t>
      </w:r>
      <w:r w:rsidR="00E87F5A">
        <w:rPr>
          <w:bCs/>
          <w:sz w:val="26"/>
          <w:szCs w:val="26"/>
        </w:rPr>
        <w:t>; Phòng Văn hóa – Xã hội; Trung tâm DVTH (đưa tin)</w:t>
      </w:r>
      <w:r w:rsidRPr="00CD6BC7">
        <w:rPr>
          <w:bCs/>
          <w:sz w:val="26"/>
          <w:szCs w:val="26"/>
        </w:rPr>
        <w:t>.</w:t>
      </w:r>
    </w:p>
    <w:p w14:paraId="6B18215E" w14:textId="6E65904E" w:rsidR="00AE2797" w:rsidRDefault="00AE2797" w:rsidP="00AE2797">
      <w:pPr>
        <w:spacing w:before="120"/>
        <w:ind w:left="1134"/>
        <w:jc w:val="both"/>
        <w:rPr>
          <w:bCs/>
          <w:sz w:val="26"/>
          <w:szCs w:val="26"/>
        </w:rPr>
      </w:pPr>
      <w:r w:rsidRPr="00CD6BC7">
        <w:rPr>
          <w:b/>
          <w:bCs/>
          <w:sz w:val="26"/>
          <w:szCs w:val="26"/>
        </w:rPr>
        <w:t xml:space="preserve">- Thời gian, địa điểm: </w:t>
      </w:r>
      <w:r w:rsidRPr="00CD6BC7">
        <w:rPr>
          <w:sz w:val="26"/>
          <w:szCs w:val="26"/>
        </w:rPr>
        <w:t xml:space="preserve">08 </w:t>
      </w:r>
      <w:r w:rsidR="00E87F5A">
        <w:rPr>
          <w:bCs/>
          <w:sz w:val="26"/>
          <w:szCs w:val="26"/>
        </w:rPr>
        <w:t>giờ 00</w:t>
      </w:r>
      <w:r w:rsidRPr="00CD6BC7">
        <w:rPr>
          <w:bCs/>
          <w:sz w:val="26"/>
          <w:szCs w:val="26"/>
        </w:rPr>
        <w:t>.</w:t>
      </w:r>
    </w:p>
    <w:p w14:paraId="39078574" w14:textId="77777777" w:rsidR="00F342A3" w:rsidRDefault="007C58FB" w:rsidP="00F342A3">
      <w:pPr>
        <w:spacing w:before="120"/>
        <w:ind w:left="1134"/>
        <w:jc w:val="both"/>
        <w:rPr>
          <w:b/>
          <w:sz w:val="26"/>
          <w:szCs w:val="26"/>
        </w:rPr>
      </w:pPr>
      <w:r w:rsidRPr="00F342A3">
        <w:rPr>
          <w:b/>
          <w:sz w:val="26"/>
          <w:szCs w:val="26"/>
        </w:rPr>
        <w:t>2</w:t>
      </w:r>
      <w:r w:rsidRPr="00F342A3">
        <w:rPr>
          <w:b/>
          <w:sz w:val="26"/>
          <w:szCs w:val="26"/>
          <w:lang w:val="vi-VN"/>
        </w:rPr>
        <w:t xml:space="preserve">. </w:t>
      </w:r>
      <w:r w:rsidR="00E87F5A" w:rsidRPr="00F342A3">
        <w:rPr>
          <w:b/>
          <w:sz w:val="26"/>
          <w:szCs w:val="26"/>
        </w:rPr>
        <w:t xml:space="preserve">Phó </w:t>
      </w:r>
      <w:r w:rsidRPr="00F342A3">
        <w:rPr>
          <w:b/>
          <w:sz w:val="26"/>
          <w:szCs w:val="26"/>
          <w:lang w:val="vi-VN"/>
        </w:rPr>
        <w:t xml:space="preserve">Chủ tịch UBND xã </w:t>
      </w:r>
      <w:r w:rsidR="00E87F5A" w:rsidRPr="00F342A3">
        <w:rPr>
          <w:b/>
          <w:sz w:val="26"/>
          <w:szCs w:val="26"/>
        </w:rPr>
        <w:t>Điểu Thị Hạnh</w:t>
      </w:r>
      <w:r w:rsidRPr="00F342A3">
        <w:rPr>
          <w:b/>
          <w:sz w:val="26"/>
          <w:szCs w:val="26"/>
        </w:rPr>
        <w:t xml:space="preserve">: </w:t>
      </w:r>
      <w:r w:rsidR="00F342A3" w:rsidRPr="00F342A3">
        <w:rPr>
          <w:sz w:val="26"/>
          <w:szCs w:val="26"/>
        </w:rPr>
        <w:t>Làm việc với nội dung sau:</w:t>
      </w:r>
    </w:p>
    <w:p w14:paraId="39EC531B" w14:textId="6ED4676F" w:rsidR="007C58FB" w:rsidRPr="00F342A3" w:rsidRDefault="00F342A3" w:rsidP="00F342A3">
      <w:pPr>
        <w:spacing w:before="120"/>
        <w:ind w:left="1134"/>
        <w:jc w:val="both"/>
        <w:rPr>
          <w:sz w:val="26"/>
          <w:szCs w:val="26"/>
        </w:rPr>
      </w:pPr>
      <w:r w:rsidRPr="00F342A3">
        <w:rPr>
          <w:sz w:val="26"/>
          <w:szCs w:val="26"/>
        </w:rPr>
        <w:t>(1)</w:t>
      </w:r>
      <w:r>
        <w:rPr>
          <w:b/>
          <w:sz w:val="26"/>
          <w:szCs w:val="26"/>
        </w:rPr>
        <w:t xml:space="preserve"> </w:t>
      </w:r>
      <w:r w:rsidRPr="00F342A3">
        <w:rPr>
          <w:sz w:val="26"/>
          <w:szCs w:val="26"/>
        </w:rPr>
        <w:t>Đi khảo sát kiểm tra cơ sở vật chất dự kiến chuyển Trung tâm Dịch vụ tổng hợp về trụ sở mới</w:t>
      </w:r>
      <w:r w:rsidR="007C58FB" w:rsidRPr="00F342A3">
        <w:rPr>
          <w:sz w:val="26"/>
          <w:szCs w:val="26"/>
        </w:rPr>
        <w:t>.</w:t>
      </w:r>
    </w:p>
    <w:p w14:paraId="1DA035F7" w14:textId="402FE91D" w:rsidR="007C58FB" w:rsidRPr="00F342A3" w:rsidRDefault="007C58FB" w:rsidP="007C58FB">
      <w:pPr>
        <w:spacing w:before="120"/>
        <w:ind w:left="1134"/>
        <w:jc w:val="both"/>
        <w:rPr>
          <w:bCs/>
          <w:sz w:val="26"/>
          <w:szCs w:val="26"/>
        </w:rPr>
      </w:pPr>
      <w:r w:rsidRPr="00F342A3">
        <w:rPr>
          <w:b/>
          <w:bCs/>
          <w:sz w:val="26"/>
          <w:szCs w:val="26"/>
        </w:rPr>
        <w:t>- Thành phần tham dự:</w:t>
      </w:r>
      <w:r w:rsidRPr="00F342A3">
        <w:rPr>
          <w:bCs/>
          <w:sz w:val="26"/>
          <w:szCs w:val="26"/>
        </w:rPr>
        <w:t xml:space="preserve"> </w:t>
      </w:r>
      <w:r w:rsidR="00F342A3" w:rsidRPr="00F342A3">
        <w:rPr>
          <w:bCs/>
          <w:sz w:val="26"/>
          <w:szCs w:val="26"/>
        </w:rPr>
        <w:t>Lãnh đạo Phòng Kinh tế; Phó Chánh Văn phòng HĐND và UBND; Trung tâm DVTH.</w:t>
      </w:r>
    </w:p>
    <w:p w14:paraId="7F97AAAB" w14:textId="77777777" w:rsidR="00F342A3" w:rsidRPr="00F342A3" w:rsidRDefault="00F342A3" w:rsidP="00F342A3">
      <w:pPr>
        <w:spacing w:before="120"/>
        <w:ind w:left="1134"/>
        <w:jc w:val="both"/>
        <w:rPr>
          <w:bCs/>
          <w:sz w:val="26"/>
          <w:szCs w:val="26"/>
        </w:rPr>
      </w:pPr>
      <w:r w:rsidRPr="00F342A3">
        <w:rPr>
          <w:b/>
          <w:bCs/>
          <w:sz w:val="26"/>
          <w:szCs w:val="26"/>
        </w:rPr>
        <w:t xml:space="preserve">- Thời gian, địa điểm: </w:t>
      </w:r>
      <w:r w:rsidRPr="00F342A3">
        <w:rPr>
          <w:bCs/>
          <w:sz w:val="26"/>
          <w:szCs w:val="26"/>
        </w:rPr>
        <w:t>08</w:t>
      </w:r>
      <w:r w:rsidRPr="00F342A3">
        <w:rPr>
          <w:sz w:val="26"/>
          <w:szCs w:val="26"/>
        </w:rPr>
        <w:t xml:space="preserve"> </w:t>
      </w:r>
      <w:r w:rsidRPr="00F342A3">
        <w:rPr>
          <w:bCs/>
          <w:sz w:val="26"/>
          <w:szCs w:val="26"/>
        </w:rPr>
        <w:t>giờ 00, tại nhà văn hóa thôn Sơn Tùng, xã Thọ Sơn.</w:t>
      </w:r>
    </w:p>
    <w:p w14:paraId="0524941E" w14:textId="1EF620B7" w:rsidR="00F342A3" w:rsidRPr="00F342A3" w:rsidRDefault="00F342A3" w:rsidP="00F342A3">
      <w:pPr>
        <w:spacing w:before="120"/>
        <w:ind w:left="1134"/>
        <w:jc w:val="both"/>
        <w:rPr>
          <w:sz w:val="26"/>
          <w:szCs w:val="26"/>
        </w:rPr>
      </w:pPr>
      <w:r>
        <w:rPr>
          <w:sz w:val="26"/>
          <w:szCs w:val="26"/>
        </w:rPr>
        <w:t xml:space="preserve">(2) </w:t>
      </w:r>
      <w:r w:rsidRPr="00F342A3">
        <w:rPr>
          <w:sz w:val="26"/>
          <w:szCs w:val="26"/>
        </w:rPr>
        <w:t>Nghe Trung tâm Dịch vụ tổng hợp báo cáo xin chủ trương phương án di dời, sữa</w:t>
      </w:r>
      <w:r>
        <w:rPr>
          <w:sz w:val="26"/>
          <w:szCs w:val="26"/>
        </w:rPr>
        <w:t xml:space="preserve"> chữa và bố trí lại các cụm loa </w:t>
      </w:r>
      <w:r w:rsidRPr="00F342A3">
        <w:rPr>
          <w:sz w:val="26"/>
          <w:szCs w:val="26"/>
        </w:rPr>
        <w:t>truyền thanh trên địa bàn xã</w:t>
      </w:r>
      <w:r w:rsidRPr="007A2737">
        <w:rPr>
          <w:color w:val="FF0000"/>
          <w:sz w:val="26"/>
          <w:szCs w:val="26"/>
        </w:rPr>
        <w:t>.</w:t>
      </w:r>
    </w:p>
    <w:p w14:paraId="67530176" w14:textId="0F2EC006" w:rsidR="00F342A3" w:rsidRPr="00F342A3" w:rsidRDefault="00F342A3" w:rsidP="00F342A3">
      <w:pPr>
        <w:spacing w:before="120"/>
        <w:ind w:left="1134"/>
        <w:jc w:val="both"/>
        <w:rPr>
          <w:bCs/>
          <w:sz w:val="26"/>
          <w:szCs w:val="26"/>
        </w:rPr>
      </w:pPr>
      <w:r w:rsidRPr="00F342A3">
        <w:rPr>
          <w:b/>
          <w:bCs/>
          <w:sz w:val="26"/>
          <w:szCs w:val="26"/>
        </w:rPr>
        <w:t>- Thành phần tham dự:</w:t>
      </w:r>
      <w:r w:rsidRPr="00F342A3">
        <w:rPr>
          <w:bCs/>
          <w:sz w:val="26"/>
          <w:szCs w:val="26"/>
        </w:rPr>
        <w:t xml:space="preserve"> Lãnh đạo và viên chức Trung tâm DVTH; (CCVP Phương).</w:t>
      </w:r>
    </w:p>
    <w:p w14:paraId="3B4B6071" w14:textId="77777777" w:rsidR="00F342A3" w:rsidRPr="00F342A3" w:rsidRDefault="00F342A3" w:rsidP="00F342A3">
      <w:pPr>
        <w:spacing w:before="120"/>
        <w:ind w:left="1134"/>
        <w:jc w:val="both"/>
        <w:rPr>
          <w:bCs/>
          <w:sz w:val="26"/>
          <w:szCs w:val="26"/>
        </w:rPr>
      </w:pPr>
      <w:r w:rsidRPr="00F342A3">
        <w:rPr>
          <w:b/>
          <w:bCs/>
          <w:sz w:val="26"/>
          <w:szCs w:val="26"/>
        </w:rPr>
        <w:t xml:space="preserve">- Thời gian, địa điểm: </w:t>
      </w:r>
      <w:r w:rsidRPr="00F342A3">
        <w:rPr>
          <w:bCs/>
          <w:sz w:val="26"/>
          <w:szCs w:val="26"/>
        </w:rPr>
        <w:t>09</w:t>
      </w:r>
      <w:r w:rsidRPr="00F342A3">
        <w:rPr>
          <w:sz w:val="26"/>
          <w:szCs w:val="26"/>
        </w:rPr>
        <w:t xml:space="preserve"> </w:t>
      </w:r>
      <w:r w:rsidRPr="00F342A3">
        <w:rPr>
          <w:bCs/>
          <w:sz w:val="26"/>
          <w:szCs w:val="26"/>
        </w:rPr>
        <w:t>giờ 30, tại Phòng họp A.</w:t>
      </w:r>
    </w:p>
    <w:p w14:paraId="5FC011E5" w14:textId="140EA2F3" w:rsidR="00DE2DE1" w:rsidRPr="000E7539" w:rsidRDefault="00DE2DE1" w:rsidP="00290EE5">
      <w:pPr>
        <w:spacing w:before="120"/>
        <w:ind w:firstLine="624"/>
        <w:rPr>
          <w:b/>
          <w:color w:val="EE0000"/>
          <w:sz w:val="27"/>
          <w:szCs w:val="27"/>
          <w:lang w:val="vi-VN"/>
        </w:rPr>
      </w:pPr>
      <w:r w:rsidRPr="000E7539">
        <w:rPr>
          <w:b/>
          <w:color w:val="EE0000"/>
          <w:sz w:val="27"/>
          <w:szCs w:val="27"/>
          <w:lang w:val="vi-VN"/>
        </w:rPr>
        <w:t>CHIỀU:</w:t>
      </w:r>
    </w:p>
    <w:p w14:paraId="4F1E7387" w14:textId="5B4C9B0D" w:rsidR="00E87F5A" w:rsidRPr="001F1A9A" w:rsidRDefault="00E87F5A" w:rsidP="001F1A9A">
      <w:pPr>
        <w:spacing w:before="120"/>
        <w:ind w:left="1134"/>
        <w:jc w:val="both"/>
        <w:rPr>
          <w:color w:val="000000"/>
          <w:sz w:val="28"/>
          <w:szCs w:val="28"/>
          <w:lang w:eastAsia="vi-VN" w:bidi="vi-VN"/>
        </w:rPr>
      </w:pPr>
      <w:r w:rsidRPr="00CD6BC7">
        <w:rPr>
          <w:b/>
          <w:sz w:val="26"/>
          <w:szCs w:val="26"/>
          <w:lang w:val="vi-VN"/>
        </w:rPr>
        <w:t>1. Chủ tịch UBND xã Trần Văn Phương</w:t>
      </w:r>
      <w:r w:rsidRPr="00CD6BC7">
        <w:rPr>
          <w:b/>
          <w:sz w:val="26"/>
          <w:szCs w:val="26"/>
        </w:rPr>
        <w:t xml:space="preserve">: </w:t>
      </w:r>
      <w:r>
        <w:rPr>
          <w:sz w:val="26"/>
          <w:szCs w:val="26"/>
        </w:rPr>
        <w:t xml:space="preserve">Đi kiểm tra </w:t>
      </w:r>
      <w:r>
        <w:rPr>
          <w:color w:val="000000"/>
          <w:sz w:val="28"/>
          <w:szCs w:val="28"/>
          <w:lang w:eastAsia="vi-VN" w:bidi="vi-VN"/>
        </w:rPr>
        <w:t>đi khảo sát thực địa các thôn trên địa bàn xã (theo lịch của Thường trực Đảng ủy).</w:t>
      </w:r>
    </w:p>
    <w:p w14:paraId="5E42CE9E" w14:textId="77777777" w:rsidR="00E87F5A" w:rsidRPr="00CD6BC7" w:rsidRDefault="00E87F5A" w:rsidP="00E87F5A">
      <w:pPr>
        <w:spacing w:before="120"/>
        <w:ind w:left="1134"/>
        <w:jc w:val="both"/>
        <w:rPr>
          <w:bCs/>
          <w:sz w:val="26"/>
          <w:szCs w:val="26"/>
        </w:rPr>
      </w:pPr>
      <w:r w:rsidRPr="00CD6BC7">
        <w:rPr>
          <w:b/>
          <w:bCs/>
          <w:sz w:val="26"/>
          <w:szCs w:val="26"/>
        </w:rPr>
        <w:t>- Thành phần tham dự:</w:t>
      </w:r>
      <w:r w:rsidRPr="00CD6BC7">
        <w:rPr>
          <w:bCs/>
          <w:sz w:val="26"/>
          <w:szCs w:val="26"/>
        </w:rPr>
        <w:t xml:space="preserve"> </w:t>
      </w:r>
      <w:r>
        <w:rPr>
          <w:bCs/>
          <w:sz w:val="26"/>
          <w:szCs w:val="26"/>
        </w:rPr>
        <w:t>Trưởng Phòng Kinh tế; Lãnh đạo các đơn vị: Công an xã; Ban CHQS xã; Phòng Văn hóa – Xã hội; Trung tâm DVTH (đưa tin)</w:t>
      </w:r>
      <w:r w:rsidRPr="00CD6BC7">
        <w:rPr>
          <w:bCs/>
          <w:sz w:val="26"/>
          <w:szCs w:val="26"/>
        </w:rPr>
        <w:t>.</w:t>
      </w:r>
    </w:p>
    <w:p w14:paraId="43FD75AA" w14:textId="70D0C7D4" w:rsidR="00E87F5A" w:rsidRDefault="00E87F5A" w:rsidP="00E87F5A">
      <w:pPr>
        <w:spacing w:before="120"/>
        <w:ind w:left="1134"/>
        <w:jc w:val="both"/>
        <w:rPr>
          <w:bCs/>
          <w:sz w:val="26"/>
          <w:szCs w:val="26"/>
        </w:rPr>
      </w:pPr>
      <w:r w:rsidRPr="00CD6BC7">
        <w:rPr>
          <w:b/>
          <w:bCs/>
          <w:sz w:val="26"/>
          <w:szCs w:val="26"/>
        </w:rPr>
        <w:t xml:space="preserve">- Thời gian, địa điểm: </w:t>
      </w:r>
      <w:r w:rsidR="004F1353">
        <w:rPr>
          <w:sz w:val="26"/>
          <w:szCs w:val="26"/>
        </w:rPr>
        <w:t>14</w:t>
      </w:r>
      <w:r w:rsidRPr="00CD6BC7">
        <w:rPr>
          <w:sz w:val="26"/>
          <w:szCs w:val="26"/>
        </w:rPr>
        <w:t xml:space="preserve"> </w:t>
      </w:r>
      <w:r>
        <w:rPr>
          <w:bCs/>
          <w:sz w:val="26"/>
          <w:szCs w:val="26"/>
        </w:rPr>
        <w:t>giờ 00</w:t>
      </w:r>
      <w:r w:rsidRPr="00CD6BC7">
        <w:rPr>
          <w:bCs/>
          <w:sz w:val="26"/>
          <w:szCs w:val="26"/>
        </w:rPr>
        <w:t>.</w:t>
      </w:r>
    </w:p>
    <w:p w14:paraId="787D7B08" w14:textId="73CD2517" w:rsidR="001E29EB" w:rsidRDefault="001E29EB" w:rsidP="00E87F5A">
      <w:pPr>
        <w:spacing w:before="120"/>
        <w:ind w:left="1134"/>
        <w:jc w:val="both"/>
        <w:rPr>
          <w:bCs/>
          <w:sz w:val="26"/>
          <w:szCs w:val="26"/>
        </w:rPr>
      </w:pPr>
      <w:r>
        <w:rPr>
          <w:b/>
          <w:bCs/>
          <w:sz w:val="26"/>
          <w:szCs w:val="26"/>
        </w:rPr>
        <w:t>2.</w:t>
      </w:r>
      <w:r>
        <w:rPr>
          <w:bCs/>
          <w:sz w:val="26"/>
          <w:szCs w:val="26"/>
        </w:rPr>
        <w:t xml:space="preserve"> </w:t>
      </w:r>
      <w:r w:rsidRPr="006668A9">
        <w:rPr>
          <w:b/>
          <w:sz w:val="26"/>
          <w:szCs w:val="26"/>
        </w:rPr>
        <w:t>Phó Chủ tịch Nguyễn Ngọc Huyến</w:t>
      </w:r>
      <w:r>
        <w:rPr>
          <w:bCs/>
          <w:sz w:val="26"/>
          <w:szCs w:val="26"/>
        </w:rPr>
        <w:t xml:space="preserve">: Chủ trì </w:t>
      </w:r>
      <w:r w:rsidR="00956F27">
        <w:rPr>
          <w:bCs/>
          <w:sz w:val="26"/>
          <w:szCs w:val="26"/>
        </w:rPr>
        <w:t xml:space="preserve">họp </w:t>
      </w:r>
      <w:r w:rsidR="00956F27" w:rsidRPr="00956F27">
        <w:rPr>
          <w:bCs/>
          <w:sz w:val="26"/>
          <w:szCs w:val="26"/>
        </w:rPr>
        <w:t>các hộ dân thụ hưởng mô hình giảm nghèo theo QĐ 2530 ngày 6/11/2025 của CT UBND tỉnh</w:t>
      </w:r>
      <w:r w:rsidR="006668A9">
        <w:rPr>
          <w:bCs/>
          <w:sz w:val="26"/>
          <w:szCs w:val="26"/>
        </w:rPr>
        <w:t>.</w:t>
      </w:r>
    </w:p>
    <w:p w14:paraId="5D030FC4" w14:textId="344F44A1" w:rsidR="006668A9" w:rsidRDefault="006668A9" w:rsidP="00E87F5A">
      <w:pPr>
        <w:spacing w:before="120"/>
        <w:ind w:left="1134"/>
        <w:jc w:val="both"/>
        <w:rPr>
          <w:bCs/>
          <w:sz w:val="26"/>
          <w:szCs w:val="26"/>
        </w:rPr>
      </w:pPr>
      <w:r w:rsidRPr="006668A9">
        <w:rPr>
          <w:bCs/>
          <w:sz w:val="26"/>
          <w:szCs w:val="26"/>
        </w:rPr>
        <w:t>-</w:t>
      </w:r>
      <w:r>
        <w:rPr>
          <w:bCs/>
          <w:sz w:val="26"/>
          <w:szCs w:val="26"/>
        </w:rPr>
        <w:t xml:space="preserve"> Thành phần tham dự: Kính mời Chủ tịch Ủy ban MTTQVN xã; Chủ tịch Hội Nông dân; Chủ tịch</w:t>
      </w:r>
      <w:r w:rsidR="00A31B9E">
        <w:rPr>
          <w:bCs/>
          <w:sz w:val="26"/>
          <w:szCs w:val="26"/>
        </w:rPr>
        <w:t xml:space="preserve"> Hội Cựu Chiến binh; Chủ tịch Hội LH Phụ nữ; Bí thư Đoàn Thanh niên xã</w:t>
      </w:r>
      <w:r w:rsidR="00684651">
        <w:rPr>
          <w:bCs/>
          <w:sz w:val="26"/>
          <w:szCs w:val="26"/>
        </w:rPr>
        <w:t>. Lãnh đạo Phòng Kinh tế, công chức phụ trách (CCVP</w:t>
      </w:r>
      <w:r w:rsidR="00A56F31">
        <w:rPr>
          <w:bCs/>
          <w:sz w:val="26"/>
          <w:szCs w:val="26"/>
        </w:rPr>
        <w:t>:</w:t>
      </w:r>
      <w:r w:rsidR="00684651">
        <w:rPr>
          <w:bCs/>
          <w:sz w:val="26"/>
          <w:szCs w:val="26"/>
        </w:rPr>
        <w:t xml:space="preserve"> Đậu Thị Giang)</w:t>
      </w:r>
      <w:r w:rsidR="00A56F31">
        <w:rPr>
          <w:bCs/>
          <w:sz w:val="26"/>
          <w:szCs w:val="26"/>
        </w:rPr>
        <w:t>; các hộ dân thụ hưởng (Giao Phòng Kinh tế mời các thành phần tham dự).</w:t>
      </w:r>
    </w:p>
    <w:p w14:paraId="495F2F51" w14:textId="25B48DBE" w:rsidR="00A56F31" w:rsidRDefault="00A56F31" w:rsidP="00E87F5A">
      <w:pPr>
        <w:spacing w:before="120"/>
        <w:ind w:left="1134"/>
        <w:jc w:val="both"/>
        <w:rPr>
          <w:bCs/>
          <w:sz w:val="26"/>
          <w:szCs w:val="26"/>
        </w:rPr>
      </w:pPr>
      <w:r>
        <w:rPr>
          <w:bCs/>
          <w:sz w:val="26"/>
          <w:szCs w:val="26"/>
        </w:rPr>
        <w:lastRenderedPageBreak/>
        <w:t>- Thời gian, địa điểm: 14 giờ, tại Phòng họp A</w:t>
      </w:r>
    </w:p>
    <w:p w14:paraId="34420973" w14:textId="137F4F9A" w:rsidR="00F80F65" w:rsidRPr="000E7539" w:rsidRDefault="00DE2DE1" w:rsidP="00F80F65">
      <w:pPr>
        <w:widowControl w:val="0"/>
        <w:spacing w:before="120"/>
        <w:rPr>
          <w:b/>
          <w:sz w:val="27"/>
          <w:szCs w:val="27"/>
          <w:u w:val="single"/>
          <w:lang w:val="vi-VN"/>
        </w:rPr>
      </w:pPr>
      <w:r w:rsidRPr="000E7539">
        <w:rPr>
          <w:b/>
          <w:sz w:val="27"/>
          <w:szCs w:val="27"/>
          <w:u w:val="single"/>
          <w:lang w:val="vi-VN"/>
        </w:rPr>
        <w:t xml:space="preserve">THỨ NĂM (Ngày </w:t>
      </w:r>
      <w:r w:rsidR="00B23742">
        <w:rPr>
          <w:b/>
          <w:sz w:val="27"/>
          <w:szCs w:val="27"/>
          <w:u w:val="single"/>
        </w:rPr>
        <w:t>27</w:t>
      </w:r>
      <w:r w:rsidR="00495BF7" w:rsidRPr="000E7539">
        <w:rPr>
          <w:b/>
          <w:sz w:val="27"/>
          <w:szCs w:val="27"/>
          <w:u w:val="single"/>
          <w:lang w:val="vi-VN"/>
        </w:rPr>
        <w:t>/1</w:t>
      </w:r>
      <w:r w:rsidR="00322966" w:rsidRPr="000E7539">
        <w:rPr>
          <w:b/>
          <w:sz w:val="27"/>
          <w:szCs w:val="27"/>
          <w:u w:val="single"/>
        </w:rPr>
        <w:t>1</w:t>
      </w:r>
      <w:r w:rsidR="00F80F65" w:rsidRPr="000E7539">
        <w:rPr>
          <w:b/>
          <w:sz w:val="27"/>
          <w:szCs w:val="27"/>
          <w:u w:val="single"/>
          <w:lang w:val="vi-VN"/>
        </w:rPr>
        <w:t xml:space="preserve">/2025): </w:t>
      </w:r>
    </w:p>
    <w:p w14:paraId="57D7F41E" w14:textId="77777777" w:rsidR="00F80F65" w:rsidRPr="00194346" w:rsidRDefault="00DE2DE1" w:rsidP="00F80F65">
      <w:pPr>
        <w:widowControl w:val="0"/>
        <w:spacing w:before="120"/>
        <w:ind w:left="567"/>
        <w:rPr>
          <w:b/>
          <w:color w:val="FF0000"/>
          <w:sz w:val="26"/>
          <w:szCs w:val="26"/>
          <w:lang w:val="vi-VN"/>
        </w:rPr>
      </w:pPr>
      <w:r w:rsidRPr="00194346">
        <w:rPr>
          <w:b/>
          <w:color w:val="FF0000"/>
          <w:sz w:val="26"/>
          <w:szCs w:val="26"/>
          <w:lang w:val="vi-VN"/>
        </w:rPr>
        <w:t>SÁNG:</w:t>
      </w:r>
    </w:p>
    <w:p w14:paraId="554F76E5" w14:textId="77777777" w:rsidR="00EC55DA" w:rsidRPr="00EC4831" w:rsidRDefault="00EC55DA" w:rsidP="00EC55DA">
      <w:pPr>
        <w:spacing w:before="120"/>
        <w:ind w:left="1134"/>
        <w:jc w:val="both"/>
        <w:rPr>
          <w:bCs/>
          <w:sz w:val="26"/>
          <w:szCs w:val="26"/>
        </w:rPr>
      </w:pPr>
      <w:r w:rsidRPr="00EC4831">
        <w:rPr>
          <w:b/>
          <w:sz w:val="26"/>
          <w:szCs w:val="26"/>
        </w:rPr>
        <w:t xml:space="preserve">1. </w:t>
      </w:r>
      <w:r w:rsidRPr="00EC4831">
        <w:rPr>
          <w:b/>
          <w:sz w:val="26"/>
          <w:szCs w:val="26"/>
          <w:lang w:val="vi-VN"/>
        </w:rPr>
        <w:t>Chủ tịch UBND xã</w:t>
      </w:r>
      <w:r w:rsidRPr="00EC4831">
        <w:rPr>
          <w:b/>
          <w:sz w:val="26"/>
          <w:szCs w:val="26"/>
        </w:rPr>
        <w:t xml:space="preserve"> Trần Văn Phương, các Phó Chủ tịch UBND:</w:t>
      </w:r>
      <w:r w:rsidRPr="00EC4831">
        <w:rPr>
          <w:bCs/>
          <w:sz w:val="26"/>
          <w:szCs w:val="26"/>
        </w:rPr>
        <w:t xml:space="preserve"> Chủ trì Hội nghị đối thoại giữa Lãnh đạo UBND xã với Nhân dân các thôn </w:t>
      </w:r>
      <w:r>
        <w:rPr>
          <w:sz w:val="26"/>
          <w:szCs w:val="26"/>
        </w:rPr>
        <w:t>Sơn Tùng, Sơn Hòa</w:t>
      </w:r>
      <w:r w:rsidRPr="00EC4831">
        <w:rPr>
          <w:sz w:val="26"/>
          <w:szCs w:val="26"/>
        </w:rPr>
        <w:t xml:space="preserve">, Sơn </w:t>
      </w:r>
      <w:r>
        <w:rPr>
          <w:sz w:val="26"/>
          <w:szCs w:val="26"/>
        </w:rPr>
        <w:t>Lợi</w:t>
      </w:r>
      <w:r w:rsidRPr="00EC4831">
        <w:rPr>
          <w:sz w:val="26"/>
          <w:szCs w:val="26"/>
        </w:rPr>
        <w:t>, Sơn</w:t>
      </w:r>
      <w:r>
        <w:rPr>
          <w:sz w:val="26"/>
          <w:szCs w:val="26"/>
        </w:rPr>
        <w:t xml:space="preserve"> Hiệp</w:t>
      </w:r>
      <w:r w:rsidRPr="00EC4831">
        <w:rPr>
          <w:sz w:val="26"/>
          <w:szCs w:val="26"/>
        </w:rPr>
        <w:t>, Sơn T</w:t>
      </w:r>
      <w:r>
        <w:rPr>
          <w:sz w:val="26"/>
          <w:szCs w:val="26"/>
        </w:rPr>
        <w:t>hủy, Sơn Lập, Sơn Thọ</w:t>
      </w:r>
      <w:r w:rsidRPr="00EC4831">
        <w:rPr>
          <w:bCs/>
          <w:sz w:val="26"/>
          <w:szCs w:val="26"/>
        </w:rPr>
        <w:t xml:space="preserve"> năm 2025 (theo Kế hoạch số 83/KH-UBND ngày 13/10/2025).</w:t>
      </w:r>
    </w:p>
    <w:p w14:paraId="6491086E" w14:textId="77777777" w:rsidR="00EC55DA" w:rsidRPr="00EC4831" w:rsidRDefault="00EC55DA" w:rsidP="00EC55DA">
      <w:pPr>
        <w:spacing w:before="120"/>
        <w:ind w:left="1134"/>
        <w:jc w:val="both"/>
        <w:rPr>
          <w:bCs/>
          <w:i/>
          <w:sz w:val="26"/>
          <w:szCs w:val="26"/>
        </w:rPr>
      </w:pPr>
      <w:r w:rsidRPr="00EC4831">
        <w:rPr>
          <w:i/>
          <w:sz w:val="26"/>
          <w:szCs w:val="26"/>
        </w:rPr>
        <w:t>(Giao Văn phòng HĐND và UBND chuẩn bị nội dung chương trình đối thoại; Phòng Kinh tế Báo cáo tình hình thực hiện nhiệm vụ phát triển kinh tế xã hội, quốc phòng an ninh của địa phương 10 tháng đầu năm 2025; Trung tâm DVTH thông báo trên hệ thống truyền thanh của xã để Nhân dân biết; xây dựng ma két, trang trí tại các điểm tổ chức trước ngày đối thoại; Phòng Kinh tế, Phòng VHXH tham mưu báo cáo trả lời ý kiến của Nhân dân)</w:t>
      </w:r>
    </w:p>
    <w:p w14:paraId="2AFD4A9D" w14:textId="77777777" w:rsidR="00EC55DA" w:rsidRPr="00EC4831" w:rsidRDefault="00EC55DA" w:rsidP="00EC55DA">
      <w:pPr>
        <w:spacing w:before="120"/>
        <w:ind w:left="1134"/>
        <w:jc w:val="both"/>
        <w:rPr>
          <w:bCs/>
          <w:sz w:val="26"/>
          <w:szCs w:val="26"/>
        </w:rPr>
      </w:pPr>
      <w:r w:rsidRPr="00EC4831">
        <w:rPr>
          <w:b/>
          <w:bCs/>
          <w:sz w:val="26"/>
          <w:szCs w:val="26"/>
        </w:rPr>
        <w:t>- Kính mời dự:</w:t>
      </w:r>
      <w:r w:rsidRPr="00EC4831">
        <w:rPr>
          <w:bCs/>
          <w:sz w:val="26"/>
          <w:szCs w:val="26"/>
        </w:rPr>
        <w:t xml:space="preserve"> </w:t>
      </w:r>
      <w:r w:rsidRPr="00EC4831">
        <w:rPr>
          <w:sz w:val="26"/>
          <w:szCs w:val="26"/>
        </w:rPr>
        <w:t>Ông: Điểu Khuê – UVBTV, Chủ tịch UBMTTQVN; Bà: Nguyễn Thị Tâm – UVBTV, Trưởng ban Xây dựng đảng kiêm Trưởng ban Văn hóa – Xã hội, HĐND xã; Bà: Lương Thị Ngọc Thúy – UVBTV, Chủ nhiệm UBKT Đảng ủy kiêm Trưởng ban Kinh tế ngân sách – HĐND; Bà Lê Thị Phương Oanh – ĐUV, Phó Chủ tịch Hội đồng nhân dân xã.</w:t>
      </w:r>
    </w:p>
    <w:p w14:paraId="52243D07" w14:textId="77777777" w:rsidR="00EC55DA" w:rsidRPr="00EC4831" w:rsidRDefault="00EC55DA" w:rsidP="00EC55DA">
      <w:pPr>
        <w:spacing w:before="120"/>
        <w:ind w:left="1134"/>
        <w:jc w:val="both"/>
        <w:rPr>
          <w:bCs/>
          <w:sz w:val="26"/>
          <w:szCs w:val="26"/>
        </w:rPr>
      </w:pPr>
      <w:r w:rsidRPr="00EC4831">
        <w:rPr>
          <w:b/>
          <w:bCs/>
          <w:sz w:val="26"/>
          <w:szCs w:val="26"/>
        </w:rPr>
        <w:t>- Thành phần tham dự:</w:t>
      </w:r>
      <w:r w:rsidRPr="00EC4831">
        <w:rPr>
          <w:bCs/>
          <w:sz w:val="26"/>
          <w:szCs w:val="26"/>
        </w:rPr>
        <w:t xml:space="preserve"> </w:t>
      </w:r>
      <w:r w:rsidRPr="00EC4831">
        <w:rPr>
          <w:sz w:val="26"/>
          <w:szCs w:val="26"/>
        </w:rPr>
        <w:t>Chỉ huy trưởng Ban CHQS xã; Trưởng Công an xã</w:t>
      </w:r>
      <w:r w:rsidRPr="00EC4831">
        <w:rPr>
          <w:bCs/>
          <w:sz w:val="26"/>
          <w:szCs w:val="26"/>
        </w:rPr>
        <w:t xml:space="preserve">; </w:t>
      </w:r>
      <w:r w:rsidRPr="00EC4831">
        <w:rPr>
          <w:sz w:val="26"/>
          <w:szCs w:val="26"/>
        </w:rPr>
        <w:t xml:space="preserve">Chánh Văn phòng HĐND và UBND xã; Trưởng phòng Kinh tế; Trưởng phòng Văn hóa – Xã hội; Phó Giám đốc Trung tâm phục vụ hành chính công; Phó Giám đốc Trung tâm dịch vụ tổng hợp; Trưởng Trạm Y tế xã; Trưởng </w:t>
      </w:r>
      <w:r w:rsidRPr="00EC4831">
        <w:rPr>
          <w:bCs/>
          <w:sz w:val="26"/>
          <w:szCs w:val="26"/>
        </w:rPr>
        <w:t xml:space="preserve">thôn </w:t>
      </w:r>
      <w:r>
        <w:rPr>
          <w:sz w:val="26"/>
          <w:szCs w:val="26"/>
        </w:rPr>
        <w:t>Sơn Tùng, Sơn Hòa</w:t>
      </w:r>
      <w:r w:rsidRPr="00EC4831">
        <w:rPr>
          <w:sz w:val="26"/>
          <w:szCs w:val="26"/>
        </w:rPr>
        <w:t xml:space="preserve">, Sơn </w:t>
      </w:r>
      <w:r>
        <w:rPr>
          <w:sz w:val="26"/>
          <w:szCs w:val="26"/>
        </w:rPr>
        <w:t>Lợi</w:t>
      </w:r>
      <w:r w:rsidRPr="00EC4831">
        <w:rPr>
          <w:sz w:val="26"/>
          <w:szCs w:val="26"/>
        </w:rPr>
        <w:t>, Sơn</w:t>
      </w:r>
      <w:r>
        <w:rPr>
          <w:sz w:val="26"/>
          <w:szCs w:val="26"/>
        </w:rPr>
        <w:t xml:space="preserve"> Hiệp</w:t>
      </w:r>
      <w:r w:rsidRPr="00EC4831">
        <w:rPr>
          <w:sz w:val="26"/>
          <w:szCs w:val="26"/>
        </w:rPr>
        <w:t>, Sơn T</w:t>
      </w:r>
      <w:r>
        <w:rPr>
          <w:sz w:val="26"/>
          <w:szCs w:val="26"/>
        </w:rPr>
        <w:t>hủy, Sơn Lập, Sơn Thọ</w:t>
      </w:r>
      <w:r w:rsidRPr="00EC4831">
        <w:rPr>
          <w:sz w:val="26"/>
          <w:szCs w:val="26"/>
        </w:rPr>
        <w:t>.</w:t>
      </w:r>
    </w:p>
    <w:p w14:paraId="53462722" w14:textId="640BD75A" w:rsidR="00EC55DA" w:rsidRPr="00EC4831" w:rsidRDefault="00EC55DA" w:rsidP="00EC55DA">
      <w:pPr>
        <w:spacing w:before="120"/>
        <w:ind w:left="1134"/>
        <w:rPr>
          <w:color w:val="000000"/>
          <w:sz w:val="26"/>
          <w:szCs w:val="26"/>
          <w:lang w:eastAsia="vi-VN" w:bidi="vi-VN"/>
        </w:rPr>
      </w:pPr>
      <w:r w:rsidRPr="00EC4831">
        <w:rPr>
          <w:b/>
          <w:bCs/>
          <w:sz w:val="26"/>
          <w:szCs w:val="26"/>
        </w:rPr>
        <w:t xml:space="preserve">- Thời gian, địa điểm: </w:t>
      </w:r>
      <w:r w:rsidRPr="00EC55DA">
        <w:rPr>
          <w:bCs/>
          <w:sz w:val="26"/>
          <w:szCs w:val="26"/>
        </w:rPr>
        <w:t>08</w:t>
      </w:r>
      <w:r w:rsidRPr="00EC4831">
        <w:rPr>
          <w:sz w:val="26"/>
          <w:szCs w:val="26"/>
        </w:rPr>
        <w:t xml:space="preserve"> </w:t>
      </w:r>
      <w:r w:rsidRPr="00EC4831">
        <w:rPr>
          <w:bCs/>
          <w:sz w:val="26"/>
          <w:szCs w:val="26"/>
        </w:rPr>
        <w:t xml:space="preserve">giờ 00, tại Hội trường </w:t>
      </w:r>
      <w:r>
        <w:rPr>
          <w:bCs/>
          <w:sz w:val="26"/>
          <w:szCs w:val="26"/>
        </w:rPr>
        <w:t>UBND</w:t>
      </w:r>
      <w:r w:rsidRPr="00EC4831">
        <w:rPr>
          <w:bCs/>
          <w:sz w:val="26"/>
          <w:szCs w:val="26"/>
        </w:rPr>
        <w:t xml:space="preserve"> xã</w:t>
      </w:r>
      <w:r w:rsidRPr="00EC4831">
        <w:rPr>
          <w:color w:val="000000"/>
          <w:sz w:val="26"/>
          <w:szCs w:val="26"/>
          <w:lang w:eastAsia="vi-VN" w:bidi="vi-VN"/>
        </w:rPr>
        <w:t>.</w:t>
      </w:r>
    </w:p>
    <w:p w14:paraId="20B3E19D" w14:textId="592AE6C6" w:rsidR="00BE479C" w:rsidRDefault="00BE479C" w:rsidP="00AD051F">
      <w:pPr>
        <w:widowControl w:val="0"/>
        <w:spacing w:before="120"/>
        <w:ind w:left="1134"/>
        <w:jc w:val="both"/>
        <w:rPr>
          <w:bCs/>
          <w:sz w:val="26"/>
          <w:szCs w:val="26"/>
        </w:rPr>
      </w:pPr>
      <w:r>
        <w:rPr>
          <w:b/>
          <w:sz w:val="26"/>
          <w:szCs w:val="26"/>
          <w:lang w:eastAsia="vi-VN" w:bidi="vi-VN"/>
        </w:rPr>
        <w:t xml:space="preserve">2. </w:t>
      </w:r>
      <w:r w:rsidRPr="00194346">
        <w:rPr>
          <w:b/>
          <w:sz w:val="26"/>
          <w:szCs w:val="26"/>
          <w:lang w:val="vi-VN" w:eastAsia="vi-VN" w:bidi="vi-VN"/>
        </w:rPr>
        <w:t xml:space="preserve">Phó Chủ tịch UBND xã </w:t>
      </w:r>
      <w:r>
        <w:rPr>
          <w:b/>
          <w:sz w:val="26"/>
          <w:szCs w:val="26"/>
          <w:lang w:eastAsia="vi-VN" w:bidi="vi-VN"/>
        </w:rPr>
        <w:t>Nguyễn Ngọc Huyến</w:t>
      </w:r>
      <w:r w:rsidRPr="00194346">
        <w:rPr>
          <w:b/>
          <w:sz w:val="26"/>
          <w:szCs w:val="26"/>
        </w:rPr>
        <w:t>:</w:t>
      </w:r>
      <w:r w:rsidRPr="00194346">
        <w:rPr>
          <w:b/>
          <w:sz w:val="26"/>
          <w:szCs w:val="26"/>
          <w:lang w:val="vi-VN"/>
        </w:rPr>
        <w:t xml:space="preserve"> </w:t>
      </w:r>
      <w:r w:rsidR="00AD051F" w:rsidRPr="00AD051F">
        <w:rPr>
          <w:sz w:val="26"/>
          <w:szCs w:val="26"/>
        </w:rPr>
        <w:t>Dự</w:t>
      </w:r>
      <w:r w:rsidR="00AD051F">
        <w:rPr>
          <w:b/>
          <w:sz w:val="26"/>
          <w:szCs w:val="26"/>
        </w:rPr>
        <w:t xml:space="preserve"> </w:t>
      </w:r>
      <w:r w:rsidR="00AD051F" w:rsidRPr="00AD051F">
        <w:rPr>
          <w:bCs/>
          <w:sz w:val="26"/>
          <w:szCs w:val="26"/>
        </w:rPr>
        <w:t>đ</w:t>
      </w:r>
      <w:r w:rsidR="00AD051F">
        <w:rPr>
          <w:bCs/>
          <w:sz w:val="26"/>
          <w:szCs w:val="26"/>
        </w:rPr>
        <w:t xml:space="preserve">ối soát tuyến địa giới </w:t>
      </w:r>
      <w:r w:rsidR="00AD051F" w:rsidRPr="00AD051F">
        <w:rPr>
          <w:bCs/>
          <w:sz w:val="26"/>
          <w:szCs w:val="26"/>
        </w:rPr>
        <w:t>đơn vị hành chính, mốc địa giới đơn vị hành chính các cấp tỉnh Đồng Nai</w:t>
      </w:r>
      <w:r w:rsidR="00AD051F">
        <w:rPr>
          <w:bCs/>
          <w:sz w:val="26"/>
          <w:szCs w:val="26"/>
        </w:rPr>
        <w:t xml:space="preserve"> (theo Lịch của Sở Nội vụ)</w:t>
      </w:r>
      <w:r>
        <w:rPr>
          <w:bCs/>
          <w:sz w:val="26"/>
          <w:szCs w:val="26"/>
        </w:rPr>
        <w:t>.</w:t>
      </w:r>
    </w:p>
    <w:p w14:paraId="5193E95A" w14:textId="7FDB78AD" w:rsidR="00BE479C" w:rsidRPr="00EC4831" w:rsidRDefault="00BE479C" w:rsidP="00AD051F">
      <w:pPr>
        <w:widowControl w:val="0"/>
        <w:spacing w:before="120"/>
        <w:ind w:left="1134"/>
        <w:jc w:val="both"/>
        <w:rPr>
          <w:bCs/>
          <w:sz w:val="26"/>
          <w:szCs w:val="26"/>
          <w:lang w:val="vi-VN"/>
        </w:rPr>
      </w:pPr>
      <w:r w:rsidRPr="00EC4831">
        <w:rPr>
          <w:b/>
          <w:sz w:val="26"/>
          <w:szCs w:val="26"/>
          <w:lang w:val="vi-VN"/>
        </w:rPr>
        <w:t>- Thành phần tham dự:</w:t>
      </w:r>
      <w:r w:rsidRPr="00EC4831">
        <w:rPr>
          <w:sz w:val="26"/>
          <w:szCs w:val="26"/>
          <w:lang w:val="vi-VN"/>
        </w:rPr>
        <w:t xml:space="preserve"> </w:t>
      </w:r>
      <w:r w:rsidR="00AD051F">
        <w:rPr>
          <w:sz w:val="26"/>
          <w:szCs w:val="26"/>
        </w:rPr>
        <w:t>L</w:t>
      </w:r>
      <w:r w:rsidR="00AD051F" w:rsidRPr="00AD051F">
        <w:rPr>
          <w:bCs/>
          <w:sz w:val="26"/>
          <w:szCs w:val="26"/>
          <w:lang w:val="vi-VN"/>
        </w:rPr>
        <w:t xml:space="preserve">ãnh đạo </w:t>
      </w:r>
      <w:r w:rsidR="00AD051F">
        <w:rPr>
          <w:bCs/>
          <w:sz w:val="26"/>
          <w:szCs w:val="26"/>
        </w:rPr>
        <w:t>Phòng Kinh tế</w:t>
      </w:r>
      <w:r w:rsidR="00AD051F" w:rsidRPr="00AD051F">
        <w:rPr>
          <w:bCs/>
          <w:sz w:val="26"/>
          <w:szCs w:val="26"/>
          <w:lang w:val="vi-VN"/>
        </w:rPr>
        <w:t xml:space="preserve"> và côn</w:t>
      </w:r>
      <w:r w:rsidR="00AD051F">
        <w:rPr>
          <w:bCs/>
          <w:sz w:val="26"/>
          <w:szCs w:val="26"/>
          <w:lang w:val="vi-VN"/>
        </w:rPr>
        <w:t>g chức phụ trách địa giới đơn</w:t>
      </w:r>
      <w:r w:rsidR="00AD051F">
        <w:rPr>
          <w:bCs/>
          <w:sz w:val="26"/>
          <w:szCs w:val="26"/>
        </w:rPr>
        <w:t xml:space="preserve"> vị </w:t>
      </w:r>
      <w:r w:rsidR="00AD051F">
        <w:rPr>
          <w:bCs/>
          <w:sz w:val="26"/>
          <w:szCs w:val="26"/>
          <w:lang w:val="vi-VN"/>
        </w:rPr>
        <w:t xml:space="preserve">hành chính </w:t>
      </w:r>
      <w:r w:rsidR="00AD051F">
        <w:rPr>
          <w:bCs/>
          <w:sz w:val="26"/>
          <w:szCs w:val="26"/>
        </w:rPr>
        <w:t>ở</w:t>
      </w:r>
      <w:r w:rsidR="00AD051F" w:rsidRPr="00AD051F">
        <w:rPr>
          <w:bCs/>
          <w:sz w:val="26"/>
          <w:szCs w:val="26"/>
          <w:lang w:val="vi-VN"/>
        </w:rPr>
        <w:t xml:space="preserve"> địa phương</w:t>
      </w:r>
      <w:r w:rsidRPr="00EC4831">
        <w:rPr>
          <w:bCs/>
          <w:sz w:val="26"/>
          <w:szCs w:val="26"/>
          <w:lang w:val="vi-VN"/>
        </w:rPr>
        <w:t>.</w:t>
      </w:r>
    </w:p>
    <w:p w14:paraId="326BFE02" w14:textId="4E93A3AE" w:rsidR="00BE479C" w:rsidRPr="00EC4831" w:rsidRDefault="00BE479C" w:rsidP="00BE479C">
      <w:pPr>
        <w:widowControl w:val="0"/>
        <w:spacing w:before="120"/>
        <w:ind w:left="1134"/>
        <w:jc w:val="both"/>
        <w:rPr>
          <w:sz w:val="26"/>
          <w:szCs w:val="26"/>
        </w:rPr>
      </w:pPr>
      <w:r w:rsidRPr="00EC4831">
        <w:rPr>
          <w:b/>
          <w:bCs/>
          <w:sz w:val="26"/>
          <w:szCs w:val="26"/>
          <w:lang w:val="vi-VN"/>
        </w:rPr>
        <w:t>- Thời gian, Địa điểm</w:t>
      </w:r>
      <w:r w:rsidRPr="00EC4831">
        <w:rPr>
          <w:b/>
          <w:sz w:val="26"/>
          <w:szCs w:val="26"/>
          <w:lang w:val="vi-VN"/>
        </w:rPr>
        <w:t>:</w:t>
      </w:r>
      <w:r w:rsidRPr="00EC4831">
        <w:rPr>
          <w:sz w:val="26"/>
          <w:szCs w:val="26"/>
          <w:lang w:val="vi-VN"/>
        </w:rPr>
        <w:t xml:space="preserve"> </w:t>
      </w:r>
      <w:r>
        <w:rPr>
          <w:sz w:val="26"/>
          <w:szCs w:val="26"/>
        </w:rPr>
        <w:t>08</w:t>
      </w:r>
      <w:r w:rsidRPr="00EC4831">
        <w:rPr>
          <w:sz w:val="26"/>
          <w:szCs w:val="26"/>
          <w:lang w:val="vi-VN"/>
        </w:rPr>
        <w:t xml:space="preserve">h00’, tại </w:t>
      </w:r>
      <w:r w:rsidRPr="00EC4831">
        <w:rPr>
          <w:sz w:val="26"/>
          <w:szCs w:val="26"/>
          <w:lang w:bidi="vi-VN"/>
        </w:rPr>
        <w:t xml:space="preserve">Phòng </w:t>
      </w:r>
      <w:r w:rsidR="00AD051F">
        <w:rPr>
          <w:sz w:val="26"/>
          <w:szCs w:val="26"/>
          <w:lang w:bidi="vi-VN"/>
        </w:rPr>
        <w:t>PCT Huyến</w:t>
      </w:r>
      <w:r w:rsidRPr="00EC4831">
        <w:rPr>
          <w:sz w:val="26"/>
          <w:szCs w:val="26"/>
          <w:lang w:bidi="vi-VN"/>
        </w:rPr>
        <w:t>.</w:t>
      </w:r>
    </w:p>
    <w:p w14:paraId="6889A0D7" w14:textId="77777777" w:rsidR="003F4919" w:rsidRPr="00194346" w:rsidRDefault="00DE2DE1" w:rsidP="003F4919">
      <w:pPr>
        <w:spacing w:before="120"/>
        <w:ind w:firstLine="624"/>
        <w:jc w:val="both"/>
        <w:rPr>
          <w:b/>
          <w:color w:val="FF0000"/>
          <w:sz w:val="26"/>
          <w:szCs w:val="26"/>
          <w:lang w:val="vi-VN"/>
        </w:rPr>
      </w:pPr>
      <w:r w:rsidRPr="00194346">
        <w:rPr>
          <w:b/>
          <w:color w:val="FF0000"/>
          <w:sz w:val="26"/>
          <w:szCs w:val="26"/>
          <w:lang w:val="vi-VN"/>
        </w:rPr>
        <w:t>CHIỀU:</w:t>
      </w:r>
    </w:p>
    <w:p w14:paraId="3DBE3038" w14:textId="72A4A651" w:rsidR="00237BA2" w:rsidRPr="00AD051F" w:rsidRDefault="00F80F65" w:rsidP="00F32B14">
      <w:pPr>
        <w:spacing w:before="120"/>
        <w:ind w:left="1134"/>
        <w:jc w:val="both"/>
        <w:rPr>
          <w:bCs/>
          <w:sz w:val="26"/>
          <w:szCs w:val="26"/>
        </w:rPr>
      </w:pPr>
      <w:r w:rsidRPr="00AD051F">
        <w:rPr>
          <w:b/>
          <w:sz w:val="26"/>
          <w:szCs w:val="26"/>
        </w:rPr>
        <w:t xml:space="preserve">1. </w:t>
      </w:r>
      <w:r w:rsidRPr="00AD051F">
        <w:rPr>
          <w:b/>
          <w:sz w:val="26"/>
          <w:szCs w:val="26"/>
          <w:lang w:val="vi-VN"/>
        </w:rPr>
        <w:t>Chủ tịch UBND xã</w:t>
      </w:r>
      <w:r w:rsidR="00992E8D" w:rsidRPr="00AD051F">
        <w:rPr>
          <w:b/>
          <w:sz w:val="26"/>
          <w:szCs w:val="26"/>
        </w:rPr>
        <w:t xml:space="preserve"> Trần Văn Phương:</w:t>
      </w:r>
      <w:r w:rsidR="00992E8D" w:rsidRPr="00AD051F">
        <w:rPr>
          <w:sz w:val="26"/>
          <w:szCs w:val="26"/>
        </w:rPr>
        <w:t xml:space="preserve"> Chủ trì</w:t>
      </w:r>
      <w:r w:rsidR="00992E8D" w:rsidRPr="00AD051F">
        <w:rPr>
          <w:b/>
          <w:sz w:val="26"/>
          <w:szCs w:val="26"/>
        </w:rPr>
        <w:t xml:space="preserve"> </w:t>
      </w:r>
      <w:r w:rsidR="00992E8D" w:rsidRPr="00AD051F">
        <w:rPr>
          <w:sz w:val="26"/>
          <w:szCs w:val="26"/>
          <w:lang w:eastAsia="en-GB"/>
        </w:rPr>
        <w:t xml:space="preserve">làm việc với </w:t>
      </w:r>
      <w:r w:rsidR="00EA1850">
        <w:rPr>
          <w:sz w:val="26"/>
          <w:szCs w:val="26"/>
          <w:lang w:eastAsia="en-GB"/>
        </w:rPr>
        <w:t xml:space="preserve">Nguyên </w:t>
      </w:r>
      <w:r w:rsidR="00992E8D" w:rsidRPr="00AD051F">
        <w:rPr>
          <w:sz w:val="26"/>
          <w:szCs w:val="26"/>
          <w:lang w:eastAsia="en-GB"/>
        </w:rPr>
        <w:t xml:space="preserve">Chủ tịch </w:t>
      </w:r>
      <w:r w:rsidR="00EA1850">
        <w:rPr>
          <w:sz w:val="26"/>
          <w:szCs w:val="26"/>
          <w:lang w:eastAsia="en-GB"/>
        </w:rPr>
        <w:t xml:space="preserve">UBND </w:t>
      </w:r>
      <w:r w:rsidR="00992E8D" w:rsidRPr="00AD051F">
        <w:rPr>
          <w:sz w:val="26"/>
          <w:szCs w:val="26"/>
          <w:lang w:eastAsia="en-GB"/>
        </w:rPr>
        <w:t>và công chức Kế toán 03 xã cũ (Phú Sơn, Thọ Sơn, Đồng Nai) để làm rõ các nội dung về tài chính và tài sản (trước sắp xếp đơn vị hành chính cấp xã)</w:t>
      </w:r>
      <w:r w:rsidR="001F3F00" w:rsidRPr="00AD051F">
        <w:rPr>
          <w:bCs/>
          <w:sz w:val="26"/>
          <w:szCs w:val="26"/>
        </w:rPr>
        <w:t>.</w:t>
      </w:r>
    </w:p>
    <w:p w14:paraId="09965467" w14:textId="6F701C62" w:rsidR="00992E8D" w:rsidRPr="00AD051F" w:rsidRDefault="00992E8D" w:rsidP="00F32B14">
      <w:pPr>
        <w:spacing w:before="120"/>
        <w:ind w:left="1134"/>
        <w:jc w:val="both"/>
        <w:rPr>
          <w:bCs/>
          <w:sz w:val="26"/>
          <w:szCs w:val="26"/>
        </w:rPr>
      </w:pPr>
      <w:r w:rsidRPr="00AD051F">
        <w:rPr>
          <w:b/>
          <w:bCs/>
          <w:sz w:val="26"/>
          <w:szCs w:val="26"/>
        </w:rPr>
        <w:t>- Cùng dự:</w:t>
      </w:r>
      <w:r w:rsidRPr="00AD051F">
        <w:rPr>
          <w:bCs/>
          <w:sz w:val="26"/>
          <w:szCs w:val="26"/>
        </w:rPr>
        <w:t xml:space="preserve"> Phó Chủ tịch UBND xã Nguyễn Ngọc Huyến.</w:t>
      </w:r>
    </w:p>
    <w:p w14:paraId="3AFDE16D" w14:textId="4135876F" w:rsidR="00992E8D" w:rsidRPr="00AD051F" w:rsidRDefault="00992E8D" w:rsidP="00F32B14">
      <w:pPr>
        <w:spacing w:before="120"/>
        <w:ind w:left="1134"/>
        <w:jc w:val="both"/>
        <w:rPr>
          <w:bCs/>
          <w:sz w:val="26"/>
          <w:szCs w:val="26"/>
        </w:rPr>
      </w:pPr>
      <w:r w:rsidRPr="00AD051F">
        <w:rPr>
          <w:b/>
          <w:bCs/>
          <w:sz w:val="26"/>
          <w:szCs w:val="26"/>
        </w:rPr>
        <w:t>- Mời dự:</w:t>
      </w:r>
      <w:r w:rsidRPr="00AD051F">
        <w:rPr>
          <w:bCs/>
          <w:sz w:val="26"/>
          <w:szCs w:val="26"/>
        </w:rPr>
        <w:t xml:space="preserve"> ông Vũ Xuân Thủy – nguyên Chủ tịch UBND xã Phú Sơn (cũ); bà Đinh Thị Thanh - nguyên Chủ tịch UBND xã Đồng Nai (cũ); ông Nguyễn Ngọc Huyến - nguyên Chủ tịch UBND xã Thọ Sơn (cũ); ông Trần Văn Lượng – nguyên công chức Tài chính – Kế toán </w:t>
      </w:r>
      <w:r w:rsidR="00FA1D4C" w:rsidRPr="00AD051F">
        <w:rPr>
          <w:bCs/>
          <w:sz w:val="26"/>
          <w:szCs w:val="26"/>
        </w:rPr>
        <w:t>UBND xã Phú Sơn (cũ); bà Cao Thị Lành – nguyên công chức Tài chính – Kế toán UBND xã Đồng Nai (cũ); bà Nguyễn Thị Hà – nguyên công chức Tài chính – Kế toán UBND xã Thọ Sơn (cũ).</w:t>
      </w:r>
    </w:p>
    <w:p w14:paraId="38EEE0F8" w14:textId="45418F3C" w:rsidR="00237BA2" w:rsidRPr="001F3F00" w:rsidRDefault="00237BA2" w:rsidP="00237BA2">
      <w:pPr>
        <w:spacing w:before="120"/>
        <w:ind w:left="1134"/>
        <w:jc w:val="both"/>
        <w:rPr>
          <w:bCs/>
          <w:sz w:val="26"/>
          <w:szCs w:val="26"/>
        </w:rPr>
      </w:pPr>
      <w:r w:rsidRPr="001F3F00">
        <w:rPr>
          <w:b/>
          <w:bCs/>
          <w:sz w:val="26"/>
          <w:szCs w:val="26"/>
        </w:rPr>
        <w:lastRenderedPageBreak/>
        <w:t>- Thành phần tham dự:</w:t>
      </w:r>
      <w:r w:rsidRPr="001F3F00">
        <w:rPr>
          <w:bCs/>
          <w:sz w:val="26"/>
          <w:szCs w:val="26"/>
        </w:rPr>
        <w:t xml:space="preserve"> </w:t>
      </w:r>
      <w:r w:rsidR="00992E8D">
        <w:rPr>
          <w:sz w:val="26"/>
          <w:szCs w:val="26"/>
        </w:rPr>
        <w:t>Lãnh đạo Phòng Kinh tế; Chánh Văn phòng HĐND và UBND xã; (CCVP Tâm)</w:t>
      </w:r>
      <w:r w:rsidR="001F3F00" w:rsidRPr="00776C06">
        <w:rPr>
          <w:color w:val="FF0000"/>
          <w:sz w:val="26"/>
          <w:szCs w:val="26"/>
        </w:rPr>
        <w:t>.</w:t>
      </w:r>
    </w:p>
    <w:p w14:paraId="72CEDDA8" w14:textId="335A86DB" w:rsidR="00CD6BC7" w:rsidRPr="001F3F00" w:rsidRDefault="00237BA2" w:rsidP="00CD6BC7">
      <w:pPr>
        <w:spacing w:before="120"/>
        <w:ind w:left="1134"/>
        <w:jc w:val="both"/>
        <w:rPr>
          <w:color w:val="000000"/>
          <w:sz w:val="26"/>
          <w:szCs w:val="26"/>
          <w:lang w:eastAsia="vi-VN" w:bidi="vi-VN"/>
        </w:rPr>
      </w:pPr>
      <w:r w:rsidRPr="001F3F00">
        <w:rPr>
          <w:b/>
          <w:bCs/>
          <w:sz w:val="26"/>
          <w:szCs w:val="26"/>
        </w:rPr>
        <w:t xml:space="preserve">- Thời gian, địa điểm: </w:t>
      </w:r>
      <w:r w:rsidRPr="001F3F00">
        <w:rPr>
          <w:bCs/>
          <w:sz w:val="26"/>
          <w:szCs w:val="26"/>
        </w:rPr>
        <w:t>14</w:t>
      </w:r>
      <w:r w:rsidRPr="001F3F00">
        <w:rPr>
          <w:sz w:val="26"/>
          <w:szCs w:val="26"/>
        </w:rPr>
        <w:t xml:space="preserve"> </w:t>
      </w:r>
      <w:r w:rsidRPr="001F3F00">
        <w:rPr>
          <w:bCs/>
          <w:sz w:val="26"/>
          <w:szCs w:val="26"/>
        </w:rPr>
        <w:t xml:space="preserve">giờ 00, tại </w:t>
      </w:r>
      <w:r w:rsidR="00A05CF0" w:rsidRPr="001F3F00">
        <w:rPr>
          <w:bCs/>
          <w:sz w:val="26"/>
          <w:szCs w:val="26"/>
        </w:rPr>
        <w:t xml:space="preserve">Hội trường </w:t>
      </w:r>
      <w:r w:rsidR="00FA1D4C">
        <w:rPr>
          <w:bCs/>
          <w:sz w:val="26"/>
          <w:szCs w:val="26"/>
        </w:rPr>
        <w:t>UBND</w:t>
      </w:r>
      <w:r w:rsidR="00A05CF0" w:rsidRPr="001F3F00">
        <w:rPr>
          <w:bCs/>
          <w:sz w:val="26"/>
          <w:szCs w:val="26"/>
        </w:rPr>
        <w:t xml:space="preserve"> xã</w:t>
      </w:r>
      <w:r w:rsidR="00682B59" w:rsidRPr="001F3F00">
        <w:rPr>
          <w:color w:val="000000"/>
          <w:sz w:val="26"/>
          <w:szCs w:val="26"/>
          <w:lang w:eastAsia="vi-VN" w:bidi="vi-VN"/>
        </w:rPr>
        <w:t>.</w:t>
      </w:r>
    </w:p>
    <w:p w14:paraId="6A9512AB" w14:textId="48B67CB9" w:rsidR="00DE2DE1" w:rsidRPr="000E7539" w:rsidRDefault="00DE2DE1" w:rsidP="009F0DE5">
      <w:pPr>
        <w:spacing w:before="120"/>
        <w:rPr>
          <w:b/>
          <w:sz w:val="27"/>
          <w:szCs w:val="27"/>
          <w:u w:val="single"/>
          <w:lang w:val="vi-VN"/>
        </w:rPr>
      </w:pPr>
      <w:r w:rsidRPr="000E7539">
        <w:rPr>
          <w:b/>
          <w:sz w:val="27"/>
          <w:szCs w:val="27"/>
          <w:u w:val="single"/>
          <w:lang w:val="vi-VN"/>
        </w:rPr>
        <w:t xml:space="preserve">THỨ SÁU (Ngày </w:t>
      </w:r>
      <w:r w:rsidR="00B23742">
        <w:rPr>
          <w:b/>
          <w:sz w:val="27"/>
          <w:szCs w:val="27"/>
          <w:u w:val="single"/>
        </w:rPr>
        <w:t>28</w:t>
      </w:r>
      <w:r w:rsidR="00322966" w:rsidRPr="000E7539">
        <w:rPr>
          <w:b/>
          <w:sz w:val="27"/>
          <w:szCs w:val="27"/>
          <w:u w:val="single"/>
        </w:rPr>
        <w:t>/11</w:t>
      </w:r>
      <w:r w:rsidRPr="000E7539">
        <w:rPr>
          <w:b/>
          <w:sz w:val="27"/>
          <w:szCs w:val="27"/>
          <w:u w:val="single"/>
          <w:lang w:val="vi-VN"/>
        </w:rPr>
        <w:t xml:space="preserve">/2025): </w:t>
      </w:r>
    </w:p>
    <w:p w14:paraId="73FA1929" w14:textId="31F0799D"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SÁNG:</w:t>
      </w:r>
    </w:p>
    <w:p w14:paraId="77FFB732" w14:textId="0012F9EE" w:rsidR="00DF53D8" w:rsidRDefault="00DE5B73" w:rsidP="00682B59">
      <w:pPr>
        <w:keepNext/>
        <w:spacing w:before="120"/>
        <w:ind w:left="1134"/>
        <w:jc w:val="both"/>
        <w:outlineLvl w:val="3"/>
        <w:rPr>
          <w:color w:val="000000"/>
          <w:sz w:val="28"/>
          <w:szCs w:val="28"/>
          <w:lang w:eastAsia="vi-VN" w:bidi="vi-VN"/>
        </w:rPr>
      </w:pPr>
      <w:r w:rsidRPr="000E7539">
        <w:rPr>
          <w:b/>
          <w:sz w:val="27"/>
          <w:szCs w:val="27"/>
          <w:lang w:val="vi-VN"/>
        </w:rPr>
        <w:t>1. Chủ tịch UBND xã Trần Văn Phương</w:t>
      </w:r>
      <w:r w:rsidR="003B1F27" w:rsidRPr="000E7539">
        <w:rPr>
          <w:b/>
          <w:sz w:val="27"/>
          <w:szCs w:val="27"/>
        </w:rPr>
        <w:t>:</w:t>
      </w:r>
      <w:r w:rsidR="00124D10">
        <w:rPr>
          <w:b/>
          <w:sz w:val="27"/>
          <w:szCs w:val="27"/>
        </w:rPr>
        <w:t xml:space="preserve"> </w:t>
      </w:r>
      <w:r w:rsidR="007A2737">
        <w:rPr>
          <w:sz w:val="27"/>
          <w:szCs w:val="27"/>
        </w:rPr>
        <w:t xml:space="preserve">Dự họp </w:t>
      </w:r>
      <w:r w:rsidR="007A2737" w:rsidRPr="00616AA8">
        <w:rPr>
          <w:color w:val="000000"/>
          <w:sz w:val="28"/>
          <w:szCs w:val="28"/>
          <w:lang w:eastAsia="vi-VN" w:bidi="vi-VN"/>
        </w:rPr>
        <w:t>Hội</w:t>
      </w:r>
      <w:r w:rsidR="007A2737">
        <w:rPr>
          <w:color w:val="000000"/>
          <w:sz w:val="28"/>
          <w:szCs w:val="28"/>
          <w:lang w:eastAsia="vi-VN" w:bidi="vi-VN"/>
        </w:rPr>
        <w:t xml:space="preserve"> </w:t>
      </w:r>
      <w:r w:rsidR="007A2737" w:rsidRPr="00616AA8">
        <w:rPr>
          <w:color w:val="000000"/>
          <w:sz w:val="28"/>
          <w:szCs w:val="28"/>
          <w:lang w:eastAsia="vi-VN" w:bidi="vi-VN"/>
        </w:rPr>
        <w:t>đồng</w:t>
      </w:r>
      <w:r w:rsidR="007A2737">
        <w:rPr>
          <w:color w:val="000000"/>
          <w:sz w:val="28"/>
          <w:szCs w:val="28"/>
          <w:lang w:eastAsia="vi-VN" w:bidi="vi-VN"/>
        </w:rPr>
        <w:t xml:space="preserve"> </w:t>
      </w:r>
      <w:r w:rsidR="007A2737" w:rsidRPr="00616AA8">
        <w:rPr>
          <w:color w:val="000000"/>
          <w:sz w:val="28"/>
          <w:szCs w:val="28"/>
          <w:lang w:eastAsia="vi-VN" w:bidi="vi-VN"/>
        </w:rPr>
        <w:t>đào</w:t>
      </w:r>
      <w:r w:rsidR="007A2737">
        <w:rPr>
          <w:color w:val="000000"/>
          <w:sz w:val="28"/>
          <w:szCs w:val="28"/>
          <w:lang w:eastAsia="vi-VN" w:bidi="vi-VN"/>
        </w:rPr>
        <w:t xml:space="preserve"> </w:t>
      </w:r>
      <w:r w:rsidR="007A2737" w:rsidRPr="00616AA8">
        <w:rPr>
          <w:color w:val="000000"/>
          <w:sz w:val="28"/>
          <w:szCs w:val="28"/>
          <w:lang w:eastAsia="vi-VN" w:bidi="vi-VN"/>
        </w:rPr>
        <w:t>tạo,</w:t>
      </w:r>
      <w:r w:rsidR="007A2737">
        <w:rPr>
          <w:color w:val="000000"/>
          <w:sz w:val="28"/>
          <w:szCs w:val="28"/>
          <w:lang w:eastAsia="vi-VN" w:bidi="vi-VN"/>
        </w:rPr>
        <w:t xml:space="preserve"> </w:t>
      </w:r>
      <w:r w:rsidR="007A2737" w:rsidRPr="00616AA8">
        <w:rPr>
          <w:color w:val="000000"/>
          <w:sz w:val="28"/>
          <w:szCs w:val="28"/>
          <w:lang w:eastAsia="vi-VN" w:bidi="vi-VN"/>
        </w:rPr>
        <w:t>bồi</w:t>
      </w:r>
      <w:r w:rsidR="007A2737">
        <w:rPr>
          <w:color w:val="000000"/>
          <w:sz w:val="28"/>
          <w:szCs w:val="28"/>
          <w:lang w:eastAsia="vi-VN" w:bidi="vi-VN"/>
        </w:rPr>
        <w:t xml:space="preserve"> </w:t>
      </w:r>
      <w:r w:rsidR="007A2737" w:rsidRPr="00616AA8">
        <w:rPr>
          <w:color w:val="000000"/>
          <w:sz w:val="28"/>
          <w:szCs w:val="28"/>
          <w:lang w:eastAsia="vi-VN" w:bidi="vi-VN"/>
        </w:rPr>
        <w:t>dưỡng cán bộ,</w:t>
      </w:r>
      <w:r w:rsidR="007A2737">
        <w:rPr>
          <w:color w:val="000000"/>
          <w:sz w:val="28"/>
          <w:szCs w:val="28"/>
          <w:lang w:eastAsia="vi-VN" w:bidi="vi-VN"/>
        </w:rPr>
        <w:t xml:space="preserve"> </w:t>
      </w:r>
      <w:r w:rsidR="007A2737" w:rsidRPr="00616AA8">
        <w:rPr>
          <w:color w:val="000000"/>
          <w:sz w:val="28"/>
          <w:szCs w:val="28"/>
          <w:lang w:eastAsia="vi-VN" w:bidi="vi-VN"/>
        </w:rPr>
        <w:t>đảng viên Đảng</w:t>
      </w:r>
      <w:r w:rsidR="007A2737">
        <w:rPr>
          <w:color w:val="000000"/>
          <w:sz w:val="28"/>
          <w:szCs w:val="28"/>
          <w:lang w:eastAsia="vi-VN" w:bidi="vi-VN"/>
        </w:rPr>
        <w:t xml:space="preserve"> </w:t>
      </w:r>
      <w:r w:rsidR="007A2737" w:rsidRPr="00616AA8">
        <w:rPr>
          <w:color w:val="000000"/>
          <w:sz w:val="28"/>
          <w:szCs w:val="28"/>
          <w:lang w:eastAsia="vi-VN" w:bidi="vi-VN"/>
        </w:rPr>
        <w:t>uỷ xã</w:t>
      </w:r>
      <w:r w:rsidR="00C75E10">
        <w:rPr>
          <w:color w:val="000000"/>
          <w:sz w:val="28"/>
          <w:szCs w:val="28"/>
          <w:lang w:eastAsia="vi-VN" w:bidi="vi-VN"/>
        </w:rPr>
        <w:t xml:space="preserve"> </w:t>
      </w:r>
      <w:r w:rsidR="00C75E10" w:rsidRPr="00C75E10">
        <w:rPr>
          <w:i/>
          <w:color w:val="000000"/>
          <w:sz w:val="28"/>
          <w:szCs w:val="28"/>
          <w:lang w:eastAsia="vi-VN" w:bidi="vi-VN"/>
        </w:rPr>
        <w:t>(theo Lịch của Thường trực Đảng ủy)</w:t>
      </w:r>
      <w:r w:rsidR="00C75E10">
        <w:rPr>
          <w:color w:val="000000"/>
          <w:sz w:val="28"/>
          <w:szCs w:val="28"/>
          <w:lang w:eastAsia="vi-VN" w:bidi="vi-VN"/>
        </w:rPr>
        <w:t>.</w:t>
      </w:r>
    </w:p>
    <w:p w14:paraId="1BF03963" w14:textId="2216F504" w:rsidR="007A2737" w:rsidRPr="009030FE" w:rsidRDefault="007A2737" w:rsidP="007A2737">
      <w:pPr>
        <w:spacing w:before="120"/>
        <w:ind w:left="1134"/>
        <w:jc w:val="both"/>
        <w:rPr>
          <w:bCs/>
          <w:color w:val="000000"/>
          <w:sz w:val="26"/>
          <w:szCs w:val="26"/>
          <w:lang w:eastAsia="vi-VN" w:bidi="vi-VN"/>
        </w:rPr>
      </w:pPr>
      <w:r w:rsidRPr="009030FE">
        <w:rPr>
          <w:b/>
          <w:color w:val="000000"/>
          <w:sz w:val="26"/>
          <w:szCs w:val="26"/>
          <w:lang w:eastAsia="vi-VN" w:bidi="vi-VN"/>
        </w:rPr>
        <w:t>- Cùng dự:</w:t>
      </w:r>
      <w:r w:rsidRPr="009030FE">
        <w:rPr>
          <w:bCs/>
          <w:color w:val="000000"/>
          <w:sz w:val="26"/>
          <w:szCs w:val="26"/>
          <w:lang w:eastAsia="vi-VN" w:bidi="vi-VN"/>
        </w:rPr>
        <w:t xml:space="preserve"> Phó Chủ tịch Điểu Thị Hạnh.</w:t>
      </w:r>
    </w:p>
    <w:p w14:paraId="69D6536B" w14:textId="36D4E0DF" w:rsidR="007A2737" w:rsidRPr="009030FE" w:rsidRDefault="007A2737" w:rsidP="007A2737">
      <w:pPr>
        <w:spacing w:before="120"/>
        <w:ind w:left="1134"/>
        <w:jc w:val="both"/>
        <w:rPr>
          <w:bCs/>
          <w:sz w:val="26"/>
          <w:szCs w:val="26"/>
        </w:rPr>
      </w:pPr>
      <w:r w:rsidRPr="009030FE">
        <w:rPr>
          <w:b/>
          <w:sz w:val="26"/>
          <w:szCs w:val="26"/>
        </w:rPr>
        <w:t>- Thành phần tham dự</w:t>
      </w:r>
      <w:r w:rsidRPr="009030FE">
        <w:rPr>
          <w:bCs/>
          <w:sz w:val="26"/>
          <w:szCs w:val="26"/>
        </w:rPr>
        <w:t xml:space="preserve">: </w:t>
      </w:r>
      <w:r w:rsidRPr="009030FE">
        <w:rPr>
          <w:color w:val="000000"/>
          <w:sz w:val="26"/>
          <w:szCs w:val="26"/>
          <w:lang w:eastAsia="vi-VN" w:bidi="vi-VN"/>
        </w:rPr>
        <w:t xml:space="preserve">ông </w:t>
      </w:r>
      <w:r w:rsidRPr="009030FE">
        <w:rPr>
          <w:sz w:val="26"/>
          <w:szCs w:val="26"/>
        </w:rPr>
        <w:t>Đào Anh Tuấn, CHT Ban CHQS xã; ông Nguyễn Sơn Tịnh – Trưởng công an xã; ông Phạm Tiến Hoàng – Trưởng Phòng kinh tế; ông Nguyễn Tiến Thông –Trưởng Phòng VH-XH</w:t>
      </w:r>
      <w:r w:rsidRPr="009030FE">
        <w:rPr>
          <w:bCs/>
          <w:color w:val="000000"/>
          <w:sz w:val="26"/>
          <w:szCs w:val="26"/>
          <w:lang w:eastAsia="vi-VN" w:bidi="vi-VN"/>
        </w:rPr>
        <w:t>.</w:t>
      </w:r>
    </w:p>
    <w:p w14:paraId="5E4B2283" w14:textId="5446F98A" w:rsidR="007A2737" w:rsidRDefault="007A2737" w:rsidP="007A2737">
      <w:pPr>
        <w:spacing w:before="120"/>
        <w:ind w:left="1134"/>
        <w:jc w:val="both"/>
        <w:rPr>
          <w:sz w:val="26"/>
          <w:szCs w:val="26"/>
        </w:rPr>
      </w:pPr>
      <w:r w:rsidRPr="009030FE">
        <w:rPr>
          <w:b/>
          <w:sz w:val="26"/>
          <w:szCs w:val="26"/>
        </w:rPr>
        <w:t xml:space="preserve">- Thời gian, địa điểm: </w:t>
      </w:r>
      <w:r w:rsidRPr="009030FE">
        <w:rPr>
          <w:sz w:val="26"/>
          <w:szCs w:val="26"/>
        </w:rPr>
        <w:t xml:space="preserve">08 giờ 00 phút, tại </w:t>
      </w:r>
      <w:r w:rsidRPr="009030FE">
        <w:rPr>
          <w:color w:val="000000"/>
          <w:sz w:val="26"/>
          <w:szCs w:val="26"/>
          <w:lang w:eastAsia="vi-VN" w:bidi="vi-VN"/>
        </w:rPr>
        <w:t>Hội trường Đảng ủy xã</w:t>
      </w:r>
      <w:r w:rsidRPr="009030FE">
        <w:rPr>
          <w:sz w:val="26"/>
          <w:szCs w:val="26"/>
        </w:rPr>
        <w:t>.</w:t>
      </w:r>
    </w:p>
    <w:p w14:paraId="58100323" w14:textId="4AC81959" w:rsidR="00EC55DA" w:rsidRDefault="00EC55DA" w:rsidP="00EC55DA">
      <w:pPr>
        <w:widowControl w:val="0"/>
        <w:spacing w:before="120"/>
        <w:ind w:left="1134"/>
        <w:jc w:val="both"/>
        <w:rPr>
          <w:sz w:val="26"/>
          <w:szCs w:val="26"/>
        </w:rPr>
      </w:pPr>
      <w:r>
        <w:rPr>
          <w:b/>
          <w:sz w:val="26"/>
          <w:szCs w:val="26"/>
        </w:rPr>
        <w:t>2</w:t>
      </w:r>
      <w:r w:rsidRPr="00194346">
        <w:rPr>
          <w:b/>
          <w:sz w:val="26"/>
          <w:szCs w:val="26"/>
        </w:rPr>
        <w:t xml:space="preserve">. </w:t>
      </w:r>
      <w:r w:rsidRPr="00194346">
        <w:rPr>
          <w:b/>
          <w:sz w:val="26"/>
          <w:szCs w:val="26"/>
          <w:lang w:val="vi-VN"/>
        </w:rPr>
        <w:t>Chủ tịch UBND xã</w:t>
      </w:r>
      <w:r w:rsidRPr="00194346">
        <w:rPr>
          <w:b/>
          <w:sz w:val="26"/>
          <w:szCs w:val="26"/>
        </w:rPr>
        <w:t xml:space="preserve"> Trần Văn Phương</w:t>
      </w:r>
      <w:r>
        <w:rPr>
          <w:b/>
          <w:sz w:val="26"/>
          <w:szCs w:val="26"/>
        </w:rPr>
        <w:t>:</w:t>
      </w:r>
      <w:r w:rsidRPr="00194346">
        <w:rPr>
          <w:b/>
          <w:sz w:val="26"/>
          <w:szCs w:val="26"/>
        </w:rPr>
        <w:t xml:space="preserve"> </w:t>
      </w:r>
      <w:r>
        <w:rPr>
          <w:sz w:val="26"/>
          <w:szCs w:val="26"/>
        </w:rPr>
        <w:t>Nghe Ban Chỉ huy Quân sự xã báo cáo các nội dung:</w:t>
      </w:r>
    </w:p>
    <w:p w14:paraId="79553C23" w14:textId="77777777" w:rsidR="00EC55DA" w:rsidRDefault="00EC55DA" w:rsidP="00EC55DA">
      <w:pPr>
        <w:widowControl w:val="0"/>
        <w:spacing w:before="120"/>
        <w:ind w:left="1134"/>
        <w:jc w:val="both"/>
        <w:rPr>
          <w:sz w:val="26"/>
          <w:szCs w:val="26"/>
        </w:rPr>
      </w:pPr>
      <w:r>
        <w:rPr>
          <w:sz w:val="26"/>
          <w:szCs w:val="26"/>
        </w:rPr>
        <w:t>(1) Công tác khám sức khỏe nghĩa vụ quân sự, thực hiện nghĩa vụ tham gia Công an nhân dân năm 2026</w:t>
      </w:r>
      <w:r w:rsidRPr="00D27B3A">
        <w:rPr>
          <w:sz w:val="26"/>
          <w:szCs w:val="26"/>
        </w:rPr>
        <w:t>.</w:t>
      </w:r>
    </w:p>
    <w:p w14:paraId="55F11688" w14:textId="77777777" w:rsidR="00EC55DA" w:rsidRDefault="00EC55DA" w:rsidP="00EC55DA">
      <w:pPr>
        <w:widowControl w:val="0"/>
        <w:spacing w:before="120"/>
        <w:ind w:left="1134"/>
        <w:jc w:val="both"/>
        <w:rPr>
          <w:sz w:val="26"/>
          <w:szCs w:val="26"/>
        </w:rPr>
      </w:pPr>
      <w:r>
        <w:rPr>
          <w:sz w:val="26"/>
          <w:szCs w:val="26"/>
        </w:rPr>
        <w:t>(2) Báo cáo tình hình Lực lượng dân quân thường trực (các trường hợp quá hạn, gia hạn).</w:t>
      </w:r>
    </w:p>
    <w:p w14:paraId="1CFA3726" w14:textId="77777777" w:rsidR="00EC55DA" w:rsidRDefault="00EC55DA" w:rsidP="00EC55DA">
      <w:pPr>
        <w:widowControl w:val="0"/>
        <w:spacing w:before="120"/>
        <w:ind w:left="1134"/>
        <w:jc w:val="both"/>
        <w:rPr>
          <w:sz w:val="26"/>
          <w:szCs w:val="26"/>
        </w:rPr>
      </w:pPr>
      <w:r>
        <w:rPr>
          <w:sz w:val="26"/>
          <w:szCs w:val="26"/>
        </w:rPr>
        <w:t>(3) Công tác tăng gia của Lực lượng DQTT.</w:t>
      </w:r>
    </w:p>
    <w:p w14:paraId="46227B2E" w14:textId="77777777" w:rsidR="00EC55DA" w:rsidRPr="00EC4831" w:rsidRDefault="00EC55DA" w:rsidP="00EC55DA">
      <w:pPr>
        <w:widowControl w:val="0"/>
        <w:spacing w:before="120"/>
        <w:ind w:left="1134"/>
        <w:jc w:val="both"/>
        <w:rPr>
          <w:bCs/>
          <w:sz w:val="26"/>
          <w:szCs w:val="26"/>
          <w:lang w:val="vi-VN"/>
        </w:rPr>
      </w:pPr>
      <w:r>
        <w:rPr>
          <w:sz w:val="26"/>
          <w:szCs w:val="26"/>
        </w:rPr>
        <w:t xml:space="preserve"> </w:t>
      </w:r>
      <w:r w:rsidRPr="00EC4831">
        <w:rPr>
          <w:b/>
          <w:sz w:val="26"/>
          <w:szCs w:val="26"/>
          <w:lang w:val="vi-VN"/>
        </w:rPr>
        <w:t>- Thành phần tham dự:</w:t>
      </w:r>
      <w:r w:rsidRPr="00EC4831">
        <w:rPr>
          <w:sz w:val="26"/>
          <w:szCs w:val="26"/>
          <w:lang w:val="vi-VN"/>
        </w:rPr>
        <w:t xml:space="preserve"> </w:t>
      </w:r>
      <w:r>
        <w:rPr>
          <w:sz w:val="26"/>
          <w:szCs w:val="26"/>
        </w:rPr>
        <w:t xml:space="preserve">Chỉ huy trưởng và Trợ lý Ban CHQS xã; </w:t>
      </w:r>
      <w:r w:rsidRPr="00EC4831">
        <w:rPr>
          <w:bCs/>
          <w:sz w:val="26"/>
          <w:szCs w:val="26"/>
          <w:lang w:val="vi-VN"/>
        </w:rPr>
        <w:t>Lãnh đạo</w:t>
      </w:r>
      <w:r>
        <w:rPr>
          <w:bCs/>
          <w:sz w:val="26"/>
          <w:szCs w:val="26"/>
        </w:rPr>
        <w:t xml:space="preserve"> Công an xã (dự nội dung1);</w:t>
      </w:r>
      <w:r w:rsidRPr="00EC4831">
        <w:rPr>
          <w:bCs/>
          <w:sz w:val="26"/>
          <w:szCs w:val="26"/>
          <w:lang w:val="vi-VN"/>
        </w:rPr>
        <w:t xml:space="preserve"> Chánh Văn phòng HĐND&amp;UBND, (CCVP</w:t>
      </w:r>
      <w:r>
        <w:rPr>
          <w:bCs/>
          <w:sz w:val="26"/>
          <w:szCs w:val="26"/>
        </w:rPr>
        <w:t xml:space="preserve"> Tâm</w:t>
      </w:r>
      <w:r w:rsidRPr="00EC4831">
        <w:rPr>
          <w:bCs/>
          <w:sz w:val="26"/>
          <w:szCs w:val="26"/>
          <w:lang w:val="vi-VN"/>
        </w:rPr>
        <w:t>).</w:t>
      </w:r>
    </w:p>
    <w:p w14:paraId="33DC6D67" w14:textId="4BCE9669" w:rsidR="00EC55DA" w:rsidRPr="00EC4831" w:rsidRDefault="00EC55DA" w:rsidP="00EC55DA">
      <w:pPr>
        <w:widowControl w:val="0"/>
        <w:spacing w:before="120"/>
        <w:ind w:left="1134"/>
        <w:jc w:val="both"/>
        <w:rPr>
          <w:sz w:val="26"/>
          <w:szCs w:val="26"/>
        </w:rPr>
      </w:pPr>
      <w:r w:rsidRPr="00EC4831">
        <w:rPr>
          <w:b/>
          <w:bCs/>
          <w:sz w:val="26"/>
          <w:szCs w:val="26"/>
          <w:lang w:val="vi-VN"/>
        </w:rPr>
        <w:t>- Thời gian, Địa điểm</w:t>
      </w:r>
      <w:r w:rsidRPr="00EC4831">
        <w:rPr>
          <w:b/>
          <w:sz w:val="26"/>
          <w:szCs w:val="26"/>
          <w:lang w:val="vi-VN"/>
        </w:rPr>
        <w:t>:</w:t>
      </w:r>
      <w:r w:rsidRPr="00EC4831">
        <w:rPr>
          <w:sz w:val="26"/>
          <w:szCs w:val="26"/>
          <w:lang w:val="vi-VN"/>
        </w:rPr>
        <w:t xml:space="preserve"> </w:t>
      </w:r>
      <w:r>
        <w:rPr>
          <w:sz w:val="26"/>
          <w:szCs w:val="26"/>
        </w:rPr>
        <w:t>10</w:t>
      </w:r>
      <w:r w:rsidRPr="00EC4831">
        <w:rPr>
          <w:sz w:val="26"/>
          <w:szCs w:val="26"/>
          <w:lang w:val="vi-VN"/>
        </w:rPr>
        <w:t xml:space="preserve">h00’, tại </w:t>
      </w:r>
      <w:r>
        <w:rPr>
          <w:sz w:val="26"/>
          <w:szCs w:val="26"/>
          <w:lang w:bidi="vi-VN"/>
        </w:rPr>
        <w:t>Phòng họp A</w:t>
      </w:r>
      <w:r w:rsidRPr="00EC4831">
        <w:rPr>
          <w:sz w:val="26"/>
          <w:szCs w:val="26"/>
          <w:lang w:bidi="vi-VN"/>
        </w:rPr>
        <w:t>.</w:t>
      </w:r>
    </w:p>
    <w:p w14:paraId="42DDA3E3" w14:textId="16EBC924" w:rsidR="00D27B3A" w:rsidRPr="00D27B3A" w:rsidRDefault="00EC55DA" w:rsidP="00E53D44">
      <w:pPr>
        <w:spacing w:before="120"/>
        <w:ind w:left="1134"/>
        <w:jc w:val="both"/>
        <w:rPr>
          <w:bCs/>
          <w:sz w:val="26"/>
          <w:szCs w:val="26"/>
          <w:lang w:eastAsia="vi-VN" w:bidi="vi-VN"/>
        </w:rPr>
      </w:pPr>
      <w:r>
        <w:rPr>
          <w:b/>
          <w:bCs/>
          <w:sz w:val="26"/>
          <w:szCs w:val="26"/>
          <w:lang w:eastAsia="vi-VN"/>
        </w:rPr>
        <w:t>3</w:t>
      </w:r>
      <w:r w:rsidR="00E53D44" w:rsidRPr="00D27B3A">
        <w:rPr>
          <w:sz w:val="26"/>
          <w:szCs w:val="26"/>
          <w:lang w:eastAsia="vi-VN" w:bidi="vi-VN"/>
        </w:rPr>
        <w:t xml:space="preserve">. </w:t>
      </w:r>
      <w:r w:rsidR="00E53D44" w:rsidRPr="00D27B3A">
        <w:rPr>
          <w:b/>
          <w:sz w:val="26"/>
          <w:szCs w:val="26"/>
          <w:lang w:eastAsia="vi-VN" w:bidi="vi-VN"/>
        </w:rPr>
        <w:t xml:space="preserve">Phó Chủ tịch UBND xã </w:t>
      </w:r>
      <w:r w:rsidR="007A2737" w:rsidRPr="00D27B3A">
        <w:rPr>
          <w:b/>
          <w:sz w:val="26"/>
          <w:szCs w:val="26"/>
        </w:rPr>
        <w:t>Nguyễn Ngọc Huyến</w:t>
      </w:r>
      <w:r w:rsidR="00E53D44" w:rsidRPr="00D27B3A">
        <w:rPr>
          <w:b/>
          <w:sz w:val="26"/>
          <w:szCs w:val="26"/>
          <w:lang w:eastAsia="vi-VN" w:bidi="vi-VN"/>
        </w:rPr>
        <w:t xml:space="preserve">: </w:t>
      </w:r>
      <w:r w:rsidR="00E53D44" w:rsidRPr="00D27B3A">
        <w:rPr>
          <w:bCs/>
          <w:sz w:val="26"/>
          <w:szCs w:val="26"/>
          <w:lang w:eastAsia="vi-VN" w:bidi="vi-VN"/>
        </w:rPr>
        <w:t>Chủ trì</w:t>
      </w:r>
      <w:r w:rsidR="00D27B3A" w:rsidRPr="00D27B3A">
        <w:rPr>
          <w:bCs/>
          <w:sz w:val="26"/>
          <w:szCs w:val="26"/>
          <w:lang w:eastAsia="vi-VN" w:bidi="vi-VN"/>
        </w:rPr>
        <w:t xml:space="preserve"> nghe Phòng Kinh tế báo cáo các nội dung:</w:t>
      </w:r>
    </w:p>
    <w:p w14:paraId="3FBA641C" w14:textId="329FD54E" w:rsidR="00D27B3A" w:rsidRPr="00D27B3A" w:rsidRDefault="00D27B3A" w:rsidP="00E53D44">
      <w:pPr>
        <w:spacing w:before="120"/>
        <w:ind w:left="1134"/>
        <w:jc w:val="both"/>
        <w:rPr>
          <w:bCs/>
          <w:sz w:val="26"/>
          <w:szCs w:val="26"/>
          <w:lang w:eastAsia="vi-VN"/>
        </w:rPr>
      </w:pPr>
      <w:r w:rsidRPr="00D27B3A">
        <w:rPr>
          <w:bCs/>
          <w:sz w:val="26"/>
          <w:szCs w:val="26"/>
          <w:lang w:eastAsia="vi-VN"/>
        </w:rPr>
        <w:t>(1) Công tác giải phóng mặt bằng cao tốc Bắc – Nam đoạn qua địa bàn xã.</w:t>
      </w:r>
    </w:p>
    <w:p w14:paraId="46A3F061" w14:textId="56715329" w:rsidR="00E53D44" w:rsidRPr="00D27B3A" w:rsidRDefault="00D27B3A" w:rsidP="00E53D44">
      <w:pPr>
        <w:spacing w:before="120"/>
        <w:ind w:left="1134"/>
        <w:jc w:val="both"/>
        <w:rPr>
          <w:bCs/>
          <w:spacing w:val="4"/>
          <w:sz w:val="26"/>
          <w:szCs w:val="26"/>
        </w:rPr>
      </w:pPr>
      <w:r w:rsidRPr="00D27B3A">
        <w:rPr>
          <w:bCs/>
          <w:sz w:val="26"/>
          <w:szCs w:val="26"/>
          <w:lang w:eastAsia="vi-VN"/>
        </w:rPr>
        <w:t>(2) Công tác điều tra, thu thập dữ liệu đất đai.</w:t>
      </w:r>
      <w:r w:rsidR="00E53D44" w:rsidRPr="00D27B3A">
        <w:rPr>
          <w:bCs/>
          <w:sz w:val="26"/>
          <w:szCs w:val="26"/>
        </w:rPr>
        <w:t xml:space="preserve"> </w:t>
      </w:r>
    </w:p>
    <w:p w14:paraId="1A498957" w14:textId="7731BF07" w:rsidR="00E53D44" w:rsidRPr="00D27B3A" w:rsidRDefault="00E53D44" w:rsidP="00E53D44">
      <w:pPr>
        <w:spacing w:before="120"/>
        <w:ind w:left="1134"/>
        <w:jc w:val="both"/>
        <w:rPr>
          <w:spacing w:val="-12"/>
          <w:sz w:val="26"/>
          <w:szCs w:val="26"/>
        </w:rPr>
      </w:pPr>
      <w:r w:rsidRPr="00D27B3A">
        <w:rPr>
          <w:b/>
          <w:spacing w:val="-12"/>
          <w:sz w:val="26"/>
          <w:szCs w:val="26"/>
          <w:lang w:val="vi-VN"/>
        </w:rPr>
        <w:t>- Thành phần tham dự:</w:t>
      </w:r>
      <w:r w:rsidR="00D27B3A" w:rsidRPr="00D27B3A">
        <w:rPr>
          <w:spacing w:val="-12"/>
          <w:sz w:val="26"/>
          <w:szCs w:val="26"/>
          <w:lang w:eastAsia="vi-VN" w:bidi="vi-VN"/>
        </w:rPr>
        <w:t xml:space="preserve"> Lãnh đạo và công chức Phòng kinh tế</w:t>
      </w:r>
      <w:r w:rsidR="00D27B3A">
        <w:rPr>
          <w:spacing w:val="-12"/>
          <w:sz w:val="26"/>
          <w:szCs w:val="26"/>
          <w:lang w:eastAsia="vi-VN" w:bidi="vi-VN"/>
        </w:rPr>
        <w:t>; (CCVP Khách).</w:t>
      </w:r>
    </w:p>
    <w:p w14:paraId="122688C1" w14:textId="2355B62E" w:rsidR="00E53D44" w:rsidRPr="00D27B3A" w:rsidRDefault="00E53D44" w:rsidP="00E53D44">
      <w:pPr>
        <w:spacing w:before="120"/>
        <w:ind w:left="1134"/>
        <w:jc w:val="both"/>
        <w:rPr>
          <w:sz w:val="26"/>
          <w:szCs w:val="26"/>
        </w:rPr>
      </w:pPr>
      <w:r w:rsidRPr="00D27B3A">
        <w:rPr>
          <w:b/>
          <w:bCs/>
          <w:sz w:val="26"/>
          <w:szCs w:val="26"/>
          <w:lang w:val="vi-VN" w:eastAsia="vi-VN"/>
        </w:rPr>
        <w:t>- Thời gian, Địa điểm</w:t>
      </w:r>
      <w:r w:rsidRPr="00D27B3A">
        <w:rPr>
          <w:sz w:val="26"/>
          <w:szCs w:val="26"/>
          <w:lang w:val="vi-VN" w:eastAsia="vi-VN"/>
        </w:rPr>
        <w:t xml:space="preserve">: </w:t>
      </w:r>
      <w:r w:rsidRPr="00D27B3A">
        <w:rPr>
          <w:sz w:val="26"/>
          <w:szCs w:val="26"/>
          <w:lang w:eastAsia="vi-VN"/>
        </w:rPr>
        <w:t>08</w:t>
      </w:r>
      <w:r w:rsidRPr="00D27B3A">
        <w:rPr>
          <w:sz w:val="26"/>
          <w:szCs w:val="26"/>
          <w:lang w:val="vi-VN" w:eastAsia="vi-VN"/>
        </w:rPr>
        <w:t xml:space="preserve"> giờ </w:t>
      </w:r>
      <w:r w:rsidRPr="00D27B3A">
        <w:rPr>
          <w:sz w:val="26"/>
          <w:szCs w:val="26"/>
          <w:lang w:eastAsia="vi-VN"/>
        </w:rPr>
        <w:t>0</w:t>
      </w:r>
      <w:r w:rsidRPr="00D27B3A">
        <w:rPr>
          <w:sz w:val="26"/>
          <w:szCs w:val="26"/>
          <w:lang w:val="vi-VN" w:eastAsia="vi-VN"/>
        </w:rPr>
        <w:t xml:space="preserve">0’, tại </w:t>
      </w:r>
      <w:r w:rsidR="00D27B3A" w:rsidRPr="00D27B3A">
        <w:rPr>
          <w:sz w:val="26"/>
          <w:szCs w:val="26"/>
        </w:rPr>
        <w:t>Phòng họp A</w:t>
      </w:r>
      <w:r w:rsidRPr="00D27B3A">
        <w:rPr>
          <w:sz w:val="26"/>
          <w:szCs w:val="26"/>
          <w:lang w:val="vi-VN"/>
        </w:rPr>
        <w:t>.</w:t>
      </w:r>
    </w:p>
    <w:p w14:paraId="32DE03DA" w14:textId="201EE54B" w:rsidR="00DE2DE1" w:rsidRPr="000E7539" w:rsidRDefault="00DE2DE1" w:rsidP="00290EE5">
      <w:pPr>
        <w:spacing w:before="120"/>
        <w:ind w:firstLine="624"/>
        <w:rPr>
          <w:b/>
          <w:color w:val="FF0000"/>
          <w:sz w:val="27"/>
          <w:szCs w:val="27"/>
          <w:lang w:val="vi-VN"/>
        </w:rPr>
      </w:pPr>
      <w:r w:rsidRPr="000E7539">
        <w:rPr>
          <w:b/>
          <w:color w:val="FF0000"/>
          <w:sz w:val="27"/>
          <w:szCs w:val="27"/>
          <w:lang w:val="vi-VN"/>
        </w:rPr>
        <w:t>CHIỀU:</w:t>
      </w:r>
    </w:p>
    <w:p w14:paraId="7717E1CB" w14:textId="204F9954" w:rsidR="00682B59" w:rsidRPr="00ED346B" w:rsidRDefault="00682B59" w:rsidP="00682B59">
      <w:pPr>
        <w:keepNext/>
        <w:spacing w:before="120"/>
        <w:ind w:left="1134"/>
        <w:jc w:val="both"/>
        <w:outlineLvl w:val="3"/>
        <w:rPr>
          <w:color w:val="000000"/>
          <w:sz w:val="26"/>
          <w:szCs w:val="26"/>
          <w:lang w:eastAsia="vi-VN" w:bidi="vi-VN"/>
        </w:rPr>
      </w:pPr>
      <w:r w:rsidRPr="00ED346B">
        <w:rPr>
          <w:b/>
          <w:sz w:val="26"/>
          <w:szCs w:val="26"/>
          <w:lang w:val="vi-VN"/>
        </w:rPr>
        <w:t>1. Chủ tịch UBND xã Trần Văn Phương</w:t>
      </w:r>
      <w:r w:rsidR="00A05CF0" w:rsidRPr="00ED346B">
        <w:rPr>
          <w:b/>
          <w:sz w:val="26"/>
          <w:szCs w:val="26"/>
        </w:rPr>
        <w:t xml:space="preserve">: </w:t>
      </w:r>
      <w:r w:rsidR="00C75E10" w:rsidRPr="00C75E10">
        <w:rPr>
          <w:sz w:val="26"/>
          <w:szCs w:val="26"/>
        </w:rPr>
        <w:t xml:space="preserve">Dự </w:t>
      </w:r>
      <w:r w:rsidR="00C75E10" w:rsidRPr="00616AA8">
        <w:rPr>
          <w:color w:val="000000"/>
          <w:sz w:val="28"/>
          <w:szCs w:val="28"/>
          <w:lang w:eastAsia="vi-VN" w:bidi="vi-VN"/>
        </w:rPr>
        <w:t>họp Ban Chỉ đạo công tác dân vận Đảng ủy xã</w:t>
      </w:r>
      <w:r w:rsidR="00C75E10">
        <w:rPr>
          <w:color w:val="000000"/>
          <w:sz w:val="28"/>
          <w:szCs w:val="28"/>
          <w:lang w:eastAsia="vi-VN" w:bidi="vi-VN"/>
        </w:rPr>
        <w:t xml:space="preserve"> </w:t>
      </w:r>
      <w:r w:rsidR="00C75E10" w:rsidRPr="00C75E10">
        <w:rPr>
          <w:i/>
          <w:color w:val="000000"/>
          <w:sz w:val="28"/>
          <w:szCs w:val="28"/>
          <w:lang w:eastAsia="vi-VN" w:bidi="vi-VN"/>
        </w:rPr>
        <w:t>(theo Lịch của Thường trực Đảng ủy)</w:t>
      </w:r>
      <w:r w:rsidR="00C75E10" w:rsidRPr="00EC4831">
        <w:rPr>
          <w:bCs/>
          <w:sz w:val="26"/>
          <w:szCs w:val="26"/>
        </w:rPr>
        <w:t>.</w:t>
      </w:r>
    </w:p>
    <w:p w14:paraId="78EF6F06" w14:textId="77777777" w:rsidR="00C75E10" w:rsidRPr="009030FE" w:rsidRDefault="00C75E10" w:rsidP="00C75E10">
      <w:pPr>
        <w:spacing w:before="120"/>
        <w:ind w:left="1134"/>
        <w:jc w:val="both"/>
        <w:rPr>
          <w:bCs/>
          <w:color w:val="000000"/>
          <w:sz w:val="26"/>
          <w:szCs w:val="26"/>
          <w:lang w:eastAsia="vi-VN" w:bidi="vi-VN"/>
        </w:rPr>
      </w:pPr>
      <w:r w:rsidRPr="009030FE">
        <w:rPr>
          <w:b/>
          <w:color w:val="000000"/>
          <w:sz w:val="26"/>
          <w:szCs w:val="26"/>
          <w:lang w:eastAsia="vi-VN" w:bidi="vi-VN"/>
        </w:rPr>
        <w:t>- Cùng dự:</w:t>
      </w:r>
      <w:r w:rsidRPr="009030FE">
        <w:rPr>
          <w:bCs/>
          <w:color w:val="000000"/>
          <w:sz w:val="26"/>
          <w:szCs w:val="26"/>
          <w:lang w:eastAsia="vi-VN" w:bidi="vi-VN"/>
        </w:rPr>
        <w:t xml:space="preserve"> Phó Chủ tịch Điểu Thị Hạnh.</w:t>
      </w:r>
    </w:p>
    <w:p w14:paraId="1483393C" w14:textId="77777777" w:rsidR="00C75E10" w:rsidRPr="009030FE" w:rsidRDefault="00C75E10" w:rsidP="00C75E10">
      <w:pPr>
        <w:spacing w:before="120"/>
        <w:ind w:left="1134"/>
        <w:jc w:val="both"/>
        <w:rPr>
          <w:bCs/>
          <w:sz w:val="26"/>
          <w:szCs w:val="26"/>
        </w:rPr>
      </w:pPr>
      <w:r w:rsidRPr="009030FE">
        <w:rPr>
          <w:b/>
          <w:sz w:val="26"/>
          <w:szCs w:val="26"/>
        </w:rPr>
        <w:t>- Thành phần tham dự</w:t>
      </w:r>
      <w:r w:rsidRPr="009030FE">
        <w:rPr>
          <w:bCs/>
          <w:sz w:val="26"/>
          <w:szCs w:val="26"/>
        </w:rPr>
        <w:t xml:space="preserve">: </w:t>
      </w:r>
      <w:r w:rsidRPr="009030FE">
        <w:rPr>
          <w:color w:val="000000"/>
          <w:sz w:val="26"/>
          <w:szCs w:val="26"/>
          <w:lang w:eastAsia="vi-VN" w:bidi="vi-VN"/>
        </w:rPr>
        <w:t xml:space="preserve">ông </w:t>
      </w:r>
      <w:r w:rsidRPr="009030FE">
        <w:rPr>
          <w:sz w:val="26"/>
          <w:szCs w:val="26"/>
        </w:rPr>
        <w:t>Đào Anh Tuấn, CHT Ban CHQS xã; ông Nguyễn Sơn Tịnh – Trưởng công an xã; ông Phạm Tiến Hoàng – Trưởng Phòng kinh tế; ông Nguyễn Tiến Thông –Trưởng Phòng VH-XH</w:t>
      </w:r>
      <w:r w:rsidRPr="009030FE">
        <w:rPr>
          <w:bCs/>
          <w:color w:val="000000"/>
          <w:sz w:val="26"/>
          <w:szCs w:val="26"/>
          <w:lang w:eastAsia="vi-VN" w:bidi="vi-VN"/>
        </w:rPr>
        <w:t>.</w:t>
      </w:r>
    </w:p>
    <w:p w14:paraId="0937769C" w14:textId="52770C70" w:rsidR="00C75E10" w:rsidRDefault="00C75E10" w:rsidP="00C75E10">
      <w:pPr>
        <w:spacing w:before="120"/>
        <w:ind w:left="1134"/>
        <w:jc w:val="both"/>
        <w:rPr>
          <w:sz w:val="26"/>
          <w:szCs w:val="26"/>
        </w:rPr>
      </w:pPr>
      <w:r w:rsidRPr="009030FE">
        <w:rPr>
          <w:b/>
          <w:sz w:val="26"/>
          <w:szCs w:val="26"/>
        </w:rPr>
        <w:t xml:space="preserve">- Thời gian, địa điểm: </w:t>
      </w:r>
      <w:r w:rsidRPr="00C75E10">
        <w:rPr>
          <w:sz w:val="26"/>
          <w:szCs w:val="26"/>
        </w:rPr>
        <w:t>14</w:t>
      </w:r>
      <w:r w:rsidRPr="009030FE">
        <w:rPr>
          <w:sz w:val="26"/>
          <w:szCs w:val="26"/>
        </w:rPr>
        <w:t xml:space="preserve"> giờ 00 phút, tại </w:t>
      </w:r>
      <w:r w:rsidRPr="009030FE">
        <w:rPr>
          <w:color w:val="000000"/>
          <w:sz w:val="26"/>
          <w:szCs w:val="26"/>
          <w:lang w:eastAsia="vi-VN" w:bidi="vi-VN"/>
        </w:rPr>
        <w:t>Hội trường Đảng ủy xã</w:t>
      </w:r>
      <w:r w:rsidRPr="009030FE">
        <w:rPr>
          <w:sz w:val="26"/>
          <w:szCs w:val="26"/>
        </w:rPr>
        <w:t>.</w:t>
      </w:r>
    </w:p>
    <w:p w14:paraId="1558980B" w14:textId="77777777" w:rsidR="00D27B3A" w:rsidRPr="00D27B3A" w:rsidRDefault="00D27B3A" w:rsidP="00D27B3A">
      <w:pPr>
        <w:spacing w:before="120"/>
        <w:ind w:left="1134"/>
        <w:jc w:val="both"/>
        <w:rPr>
          <w:bCs/>
          <w:sz w:val="26"/>
          <w:szCs w:val="26"/>
          <w:lang w:eastAsia="vi-VN" w:bidi="vi-VN"/>
        </w:rPr>
      </w:pPr>
      <w:r w:rsidRPr="00D27B3A">
        <w:rPr>
          <w:b/>
          <w:bCs/>
          <w:sz w:val="26"/>
          <w:szCs w:val="26"/>
          <w:lang w:eastAsia="vi-VN"/>
        </w:rPr>
        <w:t>2</w:t>
      </w:r>
      <w:r w:rsidRPr="00D27B3A">
        <w:rPr>
          <w:sz w:val="26"/>
          <w:szCs w:val="26"/>
          <w:lang w:eastAsia="vi-VN" w:bidi="vi-VN"/>
        </w:rPr>
        <w:t xml:space="preserve">. </w:t>
      </w:r>
      <w:r w:rsidRPr="00D27B3A">
        <w:rPr>
          <w:b/>
          <w:sz w:val="26"/>
          <w:szCs w:val="26"/>
          <w:lang w:eastAsia="vi-VN" w:bidi="vi-VN"/>
        </w:rPr>
        <w:t xml:space="preserve">Phó Chủ tịch UBND xã </w:t>
      </w:r>
      <w:r w:rsidRPr="00D27B3A">
        <w:rPr>
          <w:b/>
          <w:sz w:val="26"/>
          <w:szCs w:val="26"/>
        </w:rPr>
        <w:t>Nguyễn Ngọc Huyến</w:t>
      </w:r>
      <w:r w:rsidRPr="00D27B3A">
        <w:rPr>
          <w:b/>
          <w:sz w:val="26"/>
          <w:szCs w:val="26"/>
          <w:lang w:eastAsia="vi-VN" w:bidi="vi-VN"/>
        </w:rPr>
        <w:t xml:space="preserve">: </w:t>
      </w:r>
      <w:r w:rsidRPr="00D27B3A">
        <w:rPr>
          <w:bCs/>
          <w:sz w:val="26"/>
          <w:szCs w:val="26"/>
          <w:lang w:eastAsia="vi-VN" w:bidi="vi-VN"/>
        </w:rPr>
        <w:t>Chủ trì nghe Phòng Kinh tế báo cáo các nội dung:</w:t>
      </w:r>
    </w:p>
    <w:p w14:paraId="02CD97D8" w14:textId="5F92F2DE" w:rsidR="00D27B3A" w:rsidRPr="00D27B3A" w:rsidRDefault="00D27B3A" w:rsidP="00D27B3A">
      <w:pPr>
        <w:spacing w:before="120"/>
        <w:ind w:left="1134"/>
        <w:jc w:val="both"/>
        <w:rPr>
          <w:bCs/>
          <w:sz w:val="26"/>
          <w:szCs w:val="26"/>
          <w:lang w:eastAsia="vi-VN"/>
        </w:rPr>
      </w:pPr>
      <w:r w:rsidRPr="00D27B3A">
        <w:rPr>
          <w:bCs/>
          <w:sz w:val="26"/>
          <w:szCs w:val="26"/>
          <w:lang w:eastAsia="vi-VN"/>
        </w:rPr>
        <w:lastRenderedPageBreak/>
        <w:t>(1) Công tác chuẩn bị các nội dung trình tại kỳ họp cuối năm HĐND xã.</w:t>
      </w:r>
    </w:p>
    <w:p w14:paraId="2446F5A3" w14:textId="307F8999" w:rsidR="00D27B3A" w:rsidRPr="00D27B3A" w:rsidRDefault="00D27B3A" w:rsidP="00D27B3A">
      <w:pPr>
        <w:spacing w:before="120"/>
        <w:ind w:left="1134"/>
        <w:jc w:val="both"/>
        <w:rPr>
          <w:bCs/>
          <w:spacing w:val="4"/>
          <w:sz w:val="26"/>
          <w:szCs w:val="26"/>
        </w:rPr>
      </w:pPr>
      <w:r w:rsidRPr="00D27B3A">
        <w:rPr>
          <w:bCs/>
          <w:sz w:val="26"/>
          <w:szCs w:val="26"/>
          <w:lang w:eastAsia="vi-VN"/>
        </w:rPr>
        <w:t>(2) T</w:t>
      </w:r>
      <w:r w:rsidRPr="00D27B3A">
        <w:rPr>
          <w:sz w:val="26"/>
          <w:szCs w:val="26"/>
        </w:rPr>
        <w:t>hực hiện Nghị quyết số 68 NQ/TW ngày 04/5/2025 của Bộ chính trị về phát triển kinh tế tư nhân trên địa bàn xã</w:t>
      </w:r>
      <w:r w:rsidRPr="00D27B3A">
        <w:rPr>
          <w:bCs/>
          <w:sz w:val="26"/>
          <w:szCs w:val="26"/>
          <w:lang w:eastAsia="vi-VN"/>
        </w:rPr>
        <w:t>.</w:t>
      </w:r>
      <w:r w:rsidRPr="00D27B3A">
        <w:rPr>
          <w:bCs/>
          <w:sz w:val="26"/>
          <w:szCs w:val="26"/>
        </w:rPr>
        <w:t xml:space="preserve"> </w:t>
      </w:r>
    </w:p>
    <w:p w14:paraId="514A4296" w14:textId="63AD8FA1" w:rsidR="00D27B3A" w:rsidRPr="00D27B3A" w:rsidRDefault="00D27B3A" w:rsidP="00D27B3A">
      <w:pPr>
        <w:spacing w:before="120"/>
        <w:ind w:left="1134"/>
        <w:jc w:val="both"/>
        <w:rPr>
          <w:spacing w:val="-12"/>
          <w:sz w:val="26"/>
          <w:szCs w:val="26"/>
        </w:rPr>
      </w:pPr>
      <w:r w:rsidRPr="00D27B3A">
        <w:rPr>
          <w:b/>
          <w:spacing w:val="-12"/>
          <w:sz w:val="26"/>
          <w:szCs w:val="26"/>
          <w:lang w:val="vi-VN"/>
        </w:rPr>
        <w:t>- Thành phần tham dự:</w:t>
      </w:r>
      <w:r w:rsidRPr="00D27B3A">
        <w:rPr>
          <w:spacing w:val="-12"/>
          <w:sz w:val="26"/>
          <w:szCs w:val="26"/>
          <w:lang w:eastAsia="vi-VN" w:bidi="vi-VN"/>
        </w:rPr>
        <w:t xml:space="preserve"> Lãnh đạo và công chức Phòng kinh tế</w:t>
      </w:r>
      <w:r>
        <w:rPr>
          <w:spacing w:val="-12"/>
          <w:sz w:val="26"/>
          <w:szCs w:val="26"/>
          <w:lang w:eastAsia="vi-VN" w:bidi="vi-VN"/>
        </w:rPr>
        <w:t>; (CCVP Giang).</w:t>
      </w:r>
    </w:p>
    <w:p w14:paraId="28E95334" w14:textId="1F3DC3B3" w:rsidR="00D27B3A" w:rsidRPr="00D27B3A" w:rsidRDefault="00D27B3A" w:rsidP="00D27B3A">
      <w:pPr>
        <w:spacing w:before="120"/>
        <w:ind w:left="1134"/>
        <w:jc w:val="both"/>
        <w:rPr>
          <w:sz w:val="26"/>
          <w:szCs w:val="26"/>
        </w:rPr>
      </w:pPr>
      <w:r w:rsidRPr="00D27B3A">
        <w:rPr>
          <w:b/>
          <w:bCs/>
          <w:sz w:val="26"/>
          <w:szCs w:val="26"/>
          <w:lang w:val="vi-VN" w:eastAsia="vi-VN"/>
        </w:rPr>
        <w:t>- Thời gian, Địa điểm</w:t>
      </w:r>
      <w:r w:rsidRPr="00D27B3A">
        <w:rPr>
          <w:sz w:val="26"/>
          <w:szCs w:val="26"/>
          <w:lang w:val="vi-VN" w:eastAsia="vi-VN"/>
        </w:rPr>
        <w:t xml:space="preserve">: </w:t>
      </w:r>
      <w:r>
        <w:rPr>
          <w:sz w:val="26"/>
          <w:szCs w:val="26"/>
          <w:lang w:eastAsia="vi-VN"/>
        </w:rPr>
        <w:t>14</w:t>
      </w:r>
      <w:r w:rsidRPr="00D27B3A">
        <w:rPr>
          <w:sz w:val="26"/>
          <w:szCs w:val="26"/>
          <w:lang w:val="vi-VN" w:eastAsia="vi-VN"/>
        </w:rPr>
        <w:t xml:space="preserve"> giờ </w:t>
      </w:r>
      <w:r w:rsidRPr="00D27B3A">
        <w:rPr>
          <w:sz w:val="26"/>
          <w:szCs w:val="26"/>
          <w:lang w:eastAsia="vi-VN"/>
        </w:rPr>
        <w:t>0</w:t>
      </w:r>
      <w:r w:rsidRPr="00D27B3A">
        <w:rPr>
          <w:sz w:val="26"/>
          <w:szCs w:val="26"/>
          <w:lang w:val="vi-VN" w:eastAsia="vi-VN"/>
        </w:rPr>
        <w:t xml:space="preserve">0’, tại </w:t>
      </w:r>
      <w:r w:rsidRPr="00D27B3A">
        <w:rPr>
          <w:sz w:val="26"/>
          <w:szCs w:val="26"/>
        </w:rPr>
        <w:t>Phòng họp A</w:t>
      </w:r>
      <w:r w:rsidRPr="00D27B3A">
        <w:rPr>
          <w:sz w:val="26"/>
          <w:szCs w:val="26"/>
          <w:lang w:val="vi-VN"/>
        </w:rPr>
        <w:t>.</w:t>
      </w:r>
    </w:p>
    <w:p w14:paraId="40026EAE" w14:textId="5112F88A" w:rsidR="001D72DE" w:rsidRPr="000E7539" w:rsidRDefault="001D72DE" w:rsidP="001D72DE">
      <w:pPr>
        <w:spacing w:before="120"/>
        <w:rPr>
          <w:b/>
          <w:sz w:val="27"/>
          <w:szCs w:val="27"/>
          <w:u w:val="single"/>
          <w:lang w:val="vi-VN"/>
        </w:rPr>
      </w:pPr>
      <w:r>
        <w:rPr>
          <w:b/>
          <w:sz w:val="27"/>
          <w:szCs w:val="27"/>
          <w:u w:val="single"/>
          <w:lang w:val="vi-VN"/>
        </w:rPr>
        <w:t xml:space="preserve">THỨ </w:t>
      </w:r>
      <w:r>
        <w:rPr>
          <w:b/>
          <w:sz w:val="27"/>
          <w:szCs w:val="27"/>
          <w:u w:val="single"/>
        </w:rPr>
        <w:t>BẢY</w:t>
      </w:r>
      <w:r w:rsidRPr="000E7539">
        <w:rPr>
          <w:b/>
          <w:sz w:val="27"/>
          <w:szCs w:val="27"/>
          <w:u w:val="single"/>
          <w:lang w:val="vi-VN"/>
        </w:rPr>
        <w:t xml:space="preserve"> (Ngày </w:t>
      </w:r>
      <w:r>
        <w:rPr>
          <w:b/>
          <w:sz w:val="27"/>
          <w:szCs w:val="27"/>
          <w:u w:val="single"/>
        </w:rPr>
        <w:t>29</w:t>
      </w:r>
      <w:r w:rsidRPr="000E7539">
        <w:rPr>
          <w:b/>
          <w:sz w:val="27"/>
          <w:szCs w:val="27"/>
          <w:u w:val="single"/>
        </w:rPr>
        <w:t>/11</w:t>
      </w:r>
      <w:r w:rsidRPr="000E7539">
        <w:rPr>
          <w:b/>
          <w:sz w:val="27"/>
          <w:szCs w:val="27"/>
          <w:u w:val="single"/>
          <w:lang w:val="vi-VN"/>
        </w:rPr>
        <w:t xml:space="preserve">/2025): </w:t>
      </w:r>
    </w:p>
    <w:p w14:paraId="385CE3E0" w14:textId="77777777" w:rsidR="001D72DE" w:rsidRPr="000E7539" w:rsidRDefault="001D72DE" w:rsidP="001D72DE">
      <w:pPr>
        <w:spacing w:before="120"/>
        <w:ind w:firstLine="624"/>
        <w:rPr>
          <w:b/>
          <w:color w:val="FF0000"/>
          <w:sz w:val="27"/>
          <w:szCs w:val="27"/>
          <w:lang w:val="vi-VN"/>
        </w:rPr>
      </w:pPr>
      <w:r w:rsidRPr="000E7539">
        <w:rPr>
          <w:b/>
          <w:color w:val="FF0000"/>
          <w:sz w:val="27"/>
          <w:szCs w:val="27"/>
          <w:lang w:val="vi-VN"/>
        </w:rPr>
        <w:t>SÁNG:</w:t>
      </w:r>
    </w:p>
    <w:p w14:paraId="5E9ED9F8" w14:textId="0400CA44" w:rsidR="001D72DE" w:rsidRDefault="001D72DE" w:rsidP="001D72DE">
      <w:pPr>
        <w:keepNext/>
        <w:spacing w:before="120"/>
        <w:ind w:left="1134"/>
        <w:jc w:val="both"/>
        <w:outlineLvl w:val="3"/>
        <w:rPr>
          <w:color w:val="000000"/>
          <w:sz w:val="28"/>
          <w:szCs w:val="28"/>
          <w:lang w:eastAsia="vi-VN" w:bidi="vi-VN"/>
        </w:rPr>
      </w:pPr>
      <w:r w:rsidRPr="000E7539">
        <w:rPr>
          <w:b/>
          <w:sz w:val="27"/>
          <w:szCs w:val="27"/>
          <w:lang w:val="vi-VN"/>
        </w:rPr>
        <w:t>1. Chủ tịch UBND xã Trần Văn Phương</w:t>
      </w:r>
      <w:r w:rsidRPr="000E7539">
        <w:rPr>
          <w:b/>
          <w:sz w:val="27"/>
          <w:szCs w:val="27"/>
        </w:rPr>
        <w:t>:</w:t>
      </w:r>
      <w:r>
        <w:rPr>
          <w:b/>
          <w:sz w:val="27"/>
          <w:szCs w:val="27"/>
        </w:rPr>
        <w:t xml:space="preserve"> </w:t>
      </w:r>
      <w:r>
        <w:rPr>
          <w:sz w:val="27"/>
          <w:szCs w:val="27"/>
        </w:rPr>
        <w:t xml:space="preserve">Dự </w:t>
      </w:r>
      <w:r w:rsidRPr="00207470">
        <w:rPr>
          <w:color w:val="000000"/>
          <w:sz w:val="28"/>
          <w:szCs w:val="28"/>
          <w:lang w:eastAsia="vi-VN" w:bidi="vi-VN"/>
        </w:rPr>
        <w:t>Lễ khai giảng</w:t>
      </w:r>
      <w:r w:rsidRPr="00616AA8">
        <w:rPr>
          <w:b/>
          <w:bCs/>
          <w:color w:val="000000"/>
          <w:sz w:val="28"/>
          <w:szCs w:val="28"/>
          <w:lang w:eastAsia="vi-VN" w:bidi="vi-VN"/>
        </w:rPr>
        <w:t xml:space="preserve"> </w:t>
      </w:r>
      <w:r>
        <w:rPr>
          <w:color w:val="000000"/>
          <w:sz w:val="28"/>
          <w:szCs w:val="28"/>
          <w:lang w:eastAsia="vi-VN" w:bidi="vi-VN"/>
        </w:rPr>
        <w:t xml:space="preserve">lớp tập huấn </w:t>
      </w:r>
      <w:r w:rsidRPr="00207470">
        <w:rPr>
          <w:color w:val="000000"/>
          <w:sz w:val="28"/>
          <w:szCs w:val="28"/>
          <w:lang w:eastAsia="vi-VN" w:bidi="vi-VN"/>
        </w:rPr>
        <w:t>ứng dụng trí tuệ nhân tạo</w:t>
      </w:r>
      <w:r>
        <w:rPr>
          <w:color w:val="000000"/>
          <w:sz w:val="28"/>
          <w:szCs w:val="28"/>
          <w:lang w:eastAsia="vi-VN" w:bidi="vi-VN"/>
        </w:rPr>
        <w:t xml:space="preserve"> </w:t>
      </w:r>
      <w:r w:rsidRPr="00207470">
        <w:rPr>
          <w:color w:val="000000"/>
          <w:sz w:val="28"/>
          <w:szCs w:val="28"/>
          <w:lang w:eastAsia="vi-VN" w:bidi="vi-VN"/>
        </w:rPr>
        <w:t>cho cán bộ công chức, viên chức, đảng viên trên địa bàn xã Thọ Sơn</w:t>
      </w:r>
      <w:r>
        <w:rPr>
          <w:color w:val="000000"/>
          <w:sz w:val="28"/>
          <w:szCs w:val="28"/>
          <w:lang w:eastAsia="vi-VN" w:bidi="vi-VN"/>
        </w:rPr>
        <w:t>.</w:t>
      </w:r>
    </w:p>
    <w:p w14:paraId="0F1CF7E2" w14:textId="32A503EB" w:rsidR="001D72DE" w:rsidRPr="009030FE" w:rsidRDefault="001D72DE" w:rsidP="001D72DE">
      <w:pPr>
        <w:spacing w:before="120"/>
        <w:ind w:left="1134"/>
        <w:jc w:val="both"/>
        <w:rPr>
          <w:bCs/>
          <w:color w:val="000000"/>
          <w:sz w:val="26"/>
          <w:szCs w:val="26"/>
          <w:lang w:eastAsia="vi-VN" w:bidi="vi-VN"/>
        </w:rPr>
      </w:pPr>
      <w:r w:rsidRPr="009030FE">
        <w:rPr>
          <w:b/>
          <w:color w:val="000000"/>
          <w:sz w:val="26"/>
          <w:szCs w:val="26"/>
          <w:lang w:eastAsia="vi-VN" w:bidi="vi-VN"/>
        </w:rPr>
        <w:t>- Cùng dự:</w:t>
      </w:r>
      <w:r w:rsidRPr="009030FE">
        <w:rPr>
          <w:bCs/>
          <w:color w:val="000000"/>
          <w:sz w:val="26"/>
          <w:szCs w:val="26"/>
          <w:lang w:eastAsia="vi-VN" w:bidi="vi-VN"/>
        </w:rPr>
        <w:t xml:space="preserve"> Phó Chủ tịch</w:t>
      </w:r>
      <w:r>
        <w:rPr>
          <w:bCs/>
          <w:color w:val="000000"/>
          <w:sz w:val="26"/>
          <w:szCs w:val="26"/>
          <w:lang w:eastAsia="vi-VN" w:bidi="vi-VN"/>
        </w:rPr>
        <w:t xml:space="preserve"> Nguyễn Ngọc Huyến;</w:t>
      </w:r>
      <w:r w:rsidRPr="009030FE">
        <w:rPr>
          <w:bCs/>
          <w:color w:val="000000"/>
          <w:sz w:val="26"/>
          <w:szCs w:val="26"/>
          <w:lang w:eastAsia="vi-VN" w:bidi="vi-VN"/>
        </w:rPr>
        <w:t xml:space="preserve"> Điểu Thị Hạnh.</w:t>
      </w:r>
    </w:p>
    <w:p w14:paraId="655E4515" w14:textId="78E83602" w:rsidR="001D72DE" w:rsidRPr="009030FE" w:rsidRDefault="001D72DE" w:rsidP="001D72DE">
      <w:pPr>
        <w:spacing w:before="120"/>
        <w:ind w:left="1134"/>
        <w:jc w:val="both"/>
        <w:rPr>
          <w:bCs/>
          <w:sz w:val="26"/>
          <w:szCs w:val="26"/>
        </w:rPr>
      </w:pPr>
      <w:r w:rsidRPr="009030FE">
        <w:rPr>
          <w:b/>
          <w:sz w:val="26"/>
          <w:szCs w:val="26"/>
        </w:rPr>
        <w:t>- Thành phần tham dự</w:t>
      </w:r>
      <w:r>
        <w:rPr>
          <w:b/>
          <w:sz w:val="26"/>
          <w:szCs w:val="26"/>
        </w:rPr>
        <w:t xml:space="preserve"> tập huấn</w:t>
      </w:r>
      <w:r w:rsidRPr="009030FE">
        <w:rPr>
          <w:bCs/>
          <w:sz w:val="26"/>
          <w:szCs w:val="26"/>
        </w:rPr>
        <w:t xml:space="preserve">: </w:t>
      </w:r>
      <w:r>
        <w:rPr>
          <w:color w:val="000000"/>
          <w:sz w:val="26"/>
          <w:szCs w:val="26"/>
          <w:lang w:eastAsia="vi-VN" w:bidi="vi-VN"/>
        </w:rPr>
        <w:t xml:space="preserve">Trưởng, phó các phòng chuyên môn, đơn vị; toàn thể cán bộ, công chức, người hoạt động không chuyên trách UBND xã </w:t>
      </w:r>
      <w:r w:rsidRPr="001D72DE">
        <w:rPr>
          <w:i/>
          <w:color w:val="000000"/>
          <w:sz w:val="26"/>
          <w:szCs w:val="26"/>
          <w:lang w:eastAsia="vi-VN" w:bidi="vi-VN"/>
        </w:rPr>
        <w:t>(</w:t>
      </w:r>
      <w:r w:rsidRPr="001D72DE">
        <w:rPr>
          <w:i/>
          <w:color w:val="000000"/>
          <w:sz w:val="28"/>
          <w:szCs w:val="28"/>
          <w:lang w:eastAsia="vi-VN" w:bidi="vi-VN"/>
        </w:rPr>
        <w:t>theo Kế hoạch số 02-KH/BCĐ, ngày 20/11/2025 của Ban chỉ đạo về phát triển khoa học, công nghệ, đổi mới sáng tạo và chuyển đổi số xã)</w:t>
      </w:r>
      <w:r w:rsidRPr="009030FE">
        <w:rPr>
          <w:bCs/>
          <w:color w:val="000000"/>
          <w:sz w:val="26"/>
          <w:szCs w:val="26"/>
          <w:lang w:eastAsia="vi-VN" w:bidi="vi-VN"/>
        </w:rPr>
        <w:t>.</w:t>
      </w:r>
    </w:p>
    <w:p w14:paraId="6C8D285E" w14:textId="73EFFBD9" w:rsidR="001D72DE" w:rsidRPr="009030FE" w:rsidRDefault="001D72DE" w:rsidP="001D72DE">
      <w:pPr>
        <w:spacing w:before="120"/>
        <w:ind w:left="1134"/>
        <w:jc w:val="both"/>
        <w:rPr>
          <w:sz w:val="26"/>
          <w:szCs w:val="26"/>
        </w:rPr>
      </w:pPr>
      <w:r w:rsidRPr="009030FE">
        <w:rPr>
          <w:b/>
          <w:sz w:val="26"/>
          <w:szCs w:val="26"/>
        </w:rPr>
        <w:t xml:space="preserve">- Thời gian, địa điểm: </w:t>
      </w:r>
      <w:r w:rsidRPr="009030FE">
        <w:rPr>
          <w:sz w:val="26"/>
          <w:szCs w:val="26"/>
        </w:rPr>
        <w:t xml:space="preserve">08 giờ 00 phút, tại </w:t>
      </w:r>
      <w:r>
        <w:rPr>
          <w:color w:val="000000"/>
          <w:sz w:val="26"/>
          <w:szCs w:val="26"/>
          <w:lang w:eastAsia="vi-VN" w:bidi="vi-VN"/>
        </w:rPr>
        <w:t>Hội trường UBND</w:t>
      </w:r>
      <w:r w:rsidRPr="009030FE">
        <w:rPr>
          <w:color w:val="000000"/>
          <w:sz w:val="26"/>
          <w:szCs w:val="26"/>
          <w:lang w:eastAsia="vi-VN" w:bidi="vi-VN"/>
        </w:rPr>
        <w:t xml:space="preserve"> xã</w:t>
      </w:r>
      <w:r w:rsidRPr="009030FE">
        <w:rPr>
          <w:sz w:val="26"/>
          <w:szCs w:val="26"/>
        </w:rPr>
        <w:t>.</w:t>
      </w:r>
    </w:p>
    <w:p w14:paraId="78C8396A" w14:textId="77777777" w:rsidR="00C75E10" w:rsidRPr="009030FE" w:rsidRDefault="00C75E10" w:rsidP="00C75E10">
      <w:pPr>
        <w:spacing w:before="120"/>
        <w:ind w:left="1134"/>
        <w:jc w:val="both"/>
        <w:rPr>
          <w:sz w:val="26"/>
          <w:szCs w:val="26"/>
        </w:rPr>
      </w:pPr>
    </w:p>
    <w:p w14:paraId="641D9422" w14:textId="77777777" w:rsidR="00114D2F" w:rsidRPr="000E7539" w:rsidRDefault="00DE2DE1" w:rsidP="00114D2F">
      <w:pPr>
        <w:spacing w:before="120"/>
        <w:ind w:left="1134"/>
        <w:jc w:val="both"/>
        <w:rPr>
          <w:bCs/>
          <w:sz w:val="27"/>
          <w:szCs w:val="27"/>
          <w:lang w:val="vi-VN"/>
        </w:rPr>
      </w:pPr>
      <w:r w:rsidRPr="000E7539">
        <w:rPr>
          <w:b/>
          <w:bCs/>
          <w:iCs/>
          <w:sz w:val="27"/>
          <w:szCs w:val="27"/>
          <w:lang w:val="vi-VN"/>
        </w:rPr>
        <w:t>* Lưu ý:</w:t>
      </w:r>
    </w:p>
    <w:p w14:paraId="6F7C30EE" w14:textId="77777777" w:rsidR="00114D2F" w:rsidRPr="000E7539" w:rsidRDefault="00DE2DE1" w:rsidP="00114D2F">
      <w:pPr>
        <w:spacing w:before="120"/>
        <w:ind w:left="1134"/>
        <w:jc w:val="both"/>
        <w:rPr>
          <w:bCs/>
          <w:sz w:val="27"/>
          <w:szCs w:val="27"/>
          <w:lang w:val="vi-VN"/>
        </w:rPr>
      </w:pPr>
      <w:r w:rsidRPr="000E7539">
        <w:rPr>
          <w:bCs/>
          <w:iCs/>
          <w:spacing w:val="-14"/>
          <w:sz w:val="27"/>
          <w:szCs w:val="27"/>
          <w:lang w:val="vi-VN"/>
        </w:rPr>
        <w:t xml:space="preserve">1. Để ban hành Lịch làm việc hàng tuần kịp thời. Đề nghị các phòng chuyên môn, đơn vị đăng ký với Văn phòng HĐND và UBND xã trước </w:t>
      </w:r>
      <w:r w:rsidRPr="000E7539">
        <w:rPr>
          <w:iCs/>
          <w:spacing w:val="-14"/>
          <w:sz w:val="27"/>
          <w:szCs w:val="27"/>
          <w:lang w:val="vi-VN"/>
        </w:rPr>
        <w:t>16 giờ 00’ ngày thứ Sáu  hàng tuần.</w:t>
      </w:r>
    </w:p>
    <w:p w14:paraId="7707B21A" w14:textId="77777777" w:rsidR="00114D2F" w:rsidRPr="000E7539" w:rsidRDefault="00DE2DE1" w:rsidP="00114D2F">
      <w:pPr>
        <w:spacing w:before="120"/>
        <w:ind w:left="1134"/>
        <w:jc w:val="both"/>
        <w:rPr>
          <w:bCs/>
          <w:sz w:val="27"/>
          <w:szCs w:val="27"/>
          <w:lang w:val="vi-VN"/>
        </w:rPr>
      </w:pPr>
      <w:r w:rsidRPr="000E7539">
        <w:rPr>
          <w:iCs/>
          <w:sz w:val="27"/>
          <w:szCs w:val="27"/>
          <w:lang w:val="vi-VN"/>
        </w:rPr>
        <w:t>2. Các phòng chuyên môn giao chuẩn bị nội dung yêu cầu gửi trước tài liệu cho người chủ trì theo thời gian quy định hoặc trước 02 ngày.</w:t>
      </w:r>
    </w:p>
    <w:p w14:paraId="4F245C81" w14:textId="569A42F6" w:rsidR="009B64F8" w:rsidRPr="000E7539" w:rsidRDefault="00DE2DE1" w:rsidP="00114D2F">
      <w:pPr>
        <w:spacing w:before="120"/>
        <w:ind w:left="1134"/>
        <w:jc w:val="both"/>
        <w:rPr>
          <w:bCs/>
          <w:sz w:val="27"/>
          <w:szCs w:val="27"/>
          <w:lang w:val="vi-VN"/>
        </w:rPr>
      </w:pPr>
      <w:r w:rsidRPr="000E7539">
        <w:rPr>
          <w:iCs/>
          <w:sz w:val="27"/>
          <w:szCs w:val="27"/>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7"/>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86FBB" w14:textId="77777777" w:rsidR="00081068" w:rsidRDefault="00081068" w:rsidP="00474CE5">
      <w:r>
        <w:separator/>
      </w:r>
    </w:p>
  </w:endnote>
  <w:endnote w:type="continuationSeparator" w:id="0">
    <w:p w14:paraId="53A79319" w14:textId="77777777" w:rsidR="00081068" w:rsidRDefault="00081068"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2150709"/>
      <w:docPartObj>
        <w:docPartGallery w:val="Page Numbers (Bottom of Page)"/>
        <w:docPartUnique/>
      </w:docPartObj>
    </w:sdtPr>
    <w:sdtEndPr>
      <w:rPr>
        <w:noProof/>
      </w:rPr>
    </w:sdtEndPr>
    <w:sdtContent>
      <w:p w14:paraId="49EEB645" w14:textId="36AD2CF1" w:rsidR="00D27B3A" w:rsidRDefault="00D27B3A">
        <w:pPr>
          <w:pStyle w:val="Footer"/>
          <w:jc w:val="center"/>
        </w:pPr>
        <w:r>
          <w:fldChar w:fldCharType="begin"/>
        </w:r>
        <w:r>
          <w:instrText xml:space="preserve"> PAGE   \* MERGEFORMAT </w:instrText>
        </w:r>
        <w:r>
          <w:fldChar w:fldCharType="separate"/>
        </w:r>
        <w:r w:rsidR="00EC55DA">
          <w:rPr>
            <w:noProof/>
          </w:rPr>
          <w:t>6</w:t>
        </w:r>
        <w:r>
          <w:rPr>
            <w:noProof/>
          </w:rPr>
          <w:fldChar w:fldCharType="end"/>
        </w:r>
      </w:p>
    </w:sdtContent>
  </w:sdt>
  <w:p w14:paraId="7D37EC27" w14:textId="77777777" w:rsidR="00D27B3A" w:rsidRDefault="00D27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ECA14" w14:textId="77777777" w:rsidR="00081068" w:rsidRDefault="00081068" w:rsidP="00474CE5">
      <w:r>
        <w:separator/>
      </w:r>
    </w:p>
  </w:footnote>
  <w:footnote w:type="continuationSeparator" w:id="0">
    <w:p w14:paraId="10202829" w14:textId="77777777" w:rsidR="00081068" w:rsidRDefault="00081068"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DE1"/>
    <w:rsid w:val="00006C5B"/>
    <w:rsid w:val="000125A3"/>
    <w:rsid w:val="000127F9"/>
    <w:rsid w:val="00017858"/>
    <w:rsid w:val="00017CEC"/>
    <w:rsid w:val="00024DE9"/>
    <w:rsid w:val="00030A4C"/>
    <w:rsid w:val="000324F5"/>
    <w:rsid w:val="0003649D"/>
    <w:rsid w:val="00040125"/>
    <w:rsid w:val="0004459A"/>
    <w:rsid w:val="00045F5E"/>
    <w:rsid w:val="00051D57"/>
    <w:rsid w:val="00052991"/>
    <w:rsid w:val="000549C7"/>
    <w:rsid w:val="00055D1B"/>
    <w:rsid w:val="00057474"/>
    <w:rsid w:val="00061BF8"/>
    <w:rsid w:val="0007190C"/>
    <w:rsid w:val="00074156"/>
    <w:rsid w:val="00081068"/>
    <w:rsid w:val="000849AE"/>
    <w:rsid w:val="0008574A"/>
    <w:rsid w:val="00094A3E"/>
    <w:rsid w:val="00094AF5"/>
    <w:rsid w:val="00096DF0"/>
    <w:rsid w:val="000A1CBF"/>
    <w:rsid w:val="000A2EAD"/>
    <w:rsid w:val="000A412D"/>
    <w:rsid w:val="000B199B"/>
    <w:rsid w:val="000B3E45"/>
    <w:rsid w:val="000B46EA"/>
    <w:rsid w:val="000B671F"/>
    <w:rsid w:val="000C0A87"/>
    <w:rsid w:val="000C784F"/>
    <w:rsid w:val="000D5F3A"/>
    <w:rsid w:val="000D76C9"/>
    <w:rsid w:val="000E03FD"/>
    <w:rsid w:val="000E7539"/>
    <w:rsid w:val="000F2CB6"/>
    <w:rsid w:val="000F55E0"/>
    <w:rsid w:val="00101C4B"/>
    <w:rsid w:val="00106079"/>
    <w:rsid w:val="00114D2F"/>
    <w:rsid w:val="001210C4"/>
    <w:rsid w:val="00121484"/>
    <w:rsid w:val="00122926"/>
    <w:rsid w:val="00122FDA"/>
    <w:rsid w:val="00124D10"/>
    <w:rsid w:val="001269D0"/>
    <w:rsid w:val="00126C73"/>
    <w:rsid w:val="00127F86"/>
    <w:rsid w:val="001316F8"/>
    <w:rsid w:val="00131D86"/>
    <w:rsid w:val="00135292"/>
    <w:rsid w:val="00137C9C"/>
    <w:rsid w:val="001432FF"/>
    <w:rsid w:val="00147FDA"/>
    <w:rsid w:val="001510C4"/>
    <w:rsid w:val="001603EF"/>
    <w:rsid w:val="00162ACD"/>
    <w:rsid w:val="001666E1"/>
    <w:rsid w:val="00167D72"/>
    <w:rsid w:val="00175F56"/>
    <w:rsid w:val="00176AA6"/>
    <w:rsid w:val="001805EE"/>
    <w:rsid w:val="00181518"/>
    <w:rsid w:val="0018732E"/>
    <w:rsid w:val="00191FAD"/>
    <w:rsid w:val="00192B76"/>
    <w:rsid w:val="00193A1C"/>
    <w:rsid w:val="00194346"/>
    <w:rsid w:val="001A0B1C"/>
    <w:rsid w:val="001A6443"/>
    <w:rsid w:val="001A699A"/>
    <w:rsid w:val="001B171C"/>
    <w:rsid w:val="001B30EC"/>
    <w:rsid w:val="001B486B"/>
    <w:rsid w:val="001B740E"/>
    <w:rsid w:val="001B7462"/>
    <w:rsid w:val="001C371E"/>
    <w:rsid w:val="001C3C85"/>
    <w:rsid w:val="001D4561"/>
    <w:rsid w:val="001D4A90"/>
    <w:rsid w:val="001D62B9"/>
    <w:rsid w:val="001D72DE"/>
    <w:rsid w:val="001E29EB"/>
    <w:rsid w:val="001E364D"/>
    <w:rsid w:val="001E4793"/>
    <w:rsid w:val="001E6F41"/>
    <w:rsid w:val="001E72A6"/>
    <w:rsid w:val="001F1A9A"/>
    <w:rsid w:val="001F3F00"/>
    <w:rsid w:val="001F6594"/>
    <w:rsid w:val="0020398A"/>
    <w:rsid w:val="002136CC"/>
    <w:rsid w:val="00213EE8"/>
    <w:rsid w:val="00213FF0"/>
    <w:rsid w:val="00222381"/>
    <w:rsid w:val="002263B0"/>
    <w:rsid w:val="00226BD8"/>
    <w:rsid w:val="00231C2B"/>
    <w:rsid w:val="00233461"/>
    <w:rsid w:val="00237BA2"/>
    <w:rsid w:val="00242169"/>
    <w:rsid w:val="00242740"/>
    <w:rsid w:val="0024786C"/>
    <w:rsid w:val="00250F95"/>
    <w:rsid w:val="0025112B"/>
    <w:rsid w:val="002525E1"/>
    <w:rsid w:val="00253695"/>
    <w:rsid w:val="002560A4"/>
    <w:rsid w:val="002620E8"/>
    <w:rsid w:val="00267294"/>
    <w:rsid w:val="00270C6A"/>
    <w:rsid w:val="0027354A"/>
    <w:rsid w:val="0028062D"/>
    <w:rsid w:val="00287927"/>
    <w:rsid w:val="00290EE5"/>
    <w:rsid w:val="002920F9"/>
    <w:rsid w:val="00292DF9"/>
    <w:rsid w:val="002949AA"/>
    <w:rsid w:val="002A12A2"/>
    <w:rsid w:val="002A2357"/>
    <w:rsid w:val="002A3D6C"/>
    <w:rsid w:val="002A3E26"/>
    <w:rsid w:val="002B05F3"/>
    <w:rsid w:val="002B14FE"/>
    <w:rsid w:val="002B6BBF"/>
    <w:rsid w:val="002C3DFF"/>
    <w:rsid w:val="002C607E"/>
    <w:rsid w:val="002C72A2"/>
    <w:rsid w:val="002D196D"/>
    <w:rsid w:val="002E5CAC"/>
    <w:rsid w:val="002E79A1"/>
    <w:rsid w:val="002E7AF4"/>
    <w:rsid w:val="002F05E3"/>
    <w:rsid w:val="002F3C6A"/>
    <w:rsid w:val="0031413B"/>
    <w:rsid w:val="003149CC"/>
    <w:rsid w:val="003166A7"/>
    <w:rsid w:val="003203F7"/>
    <w:rsid w:val="00320FE9"/>
    <w:rsid w:val="0032232B"/>
    <w:rsid w:val="00322966"/>
    <w:rsid w:val="003231B9"/>
    <w:rsid w:val="00323A0C"/>
    <w:rsid w:val="0033122A"/>
    <w:rsid w:val="003357FB"/>
    <w:rsid w:val="00337668"/>
    <w:rsid w:val="00337BA0"/>
    <w:rsid w:val="003432DA"/>
    <w:rsid w:val="00347165"/>
    <w:rsid w:val="0035001E"/>
    <w:rsid w:val="00350A1C"/>
    <w:rsid w:val="00354ABC"/>
    <w:rsid w:val="00360717"/>
    <w:rsid w:val="003715D9"/>
    <w:rsid w:val="003723E5"/>
    <w:rsid w:val="00372904"/>
    <w:rsid w:val="00374359"/>
    <w:rsid w:val="003771DA"/>
    <w:rsid w:val="00381227"/>
    <w:rsid w:val="0038267C"/>
    <w:rsid w:val="0038307D"/>
    <w:rsid w:val="00391C7C"/>
    <w:rsid w:val="00395719"/>
    <w:rsid w:val="00396D68"/>
    <w:rsid w:val="003974FE"/>
    <w:rsid w:val="003A0FD1"/>
    <w:rsid w:val="003A22B9"/>
    <w:rsid w:val="003B1F27"/>
    <w:rsid w:val="003B3604"/>
    <w:rsid w:val="003B55C3"/>
    <w:rsid w:val="003B5764"/>
    <w:rsid w:val="003B7A6C"/>
    <w:rsid w:val="003C3EEF"/>
    <w:rsid w:val="003C488A"/>
    <w:rsid w:val="003C5DD3"/>
    <w:rsid w:val="003C7605"/>
    <w:rsid w:val="003D0482"/>
    <w:rsid w:val="003D6DD8"/>
    <w:rsid w:val="003E2906"/>
    <w:rsid w:val="003E6E3A"/>
    <w:rsid w:val="003F2E16"/>
    <w:rsid w:val="003F2F69"/>
    <w:rsid w:val="003F3772"/>
    <w:rsid w:val="003F4919"/>
    <w:rsid w:val="00406163"/>
    <w:rsid w:val="00422CD8"/>
    <w:rsid w:val="00423FE8"/>
    <w:rsid w:val="004241A1"/>
    <w:rsid w:val="00425686"/>
    <w:rsid w:val="00427DDB"/>
    <w:rsid w:val="0043313B"/>
    <w:rsid w:val="004368EB"/>
    <w:rsid w:val="00440502"/>
    <w:rsid w:val="004427E5"/>
    <w:rsid w:val="00444C2D"/>
    <w:rsid w:val="00450D2B"/>
    <w:rsid w:val="004524A4"/>
    <w:rsid w:val="004557A4"/>
    <w:rsid w:val="00456EEC"/>
    <w:rsid w:val="00457423"/>
    <w:rsid w:val="004637E1"/>
    <w:rsid w:val="00465462"/>
    <w:rsid w:val="00465FDC"/>
    <w:rsid w:val="00474CE5"/>
    <w:rsid w:val="00475913"/>
    <w:rsid w:val="00476D98"/>
    <w:rsid w:val="00481E79"/>
    <w:rsid w:val="004822D5"/>
    <w:rsid w:val="00487C61"/>
    <w:rsid w:val="00495BF7"/>
    <w:rsid w:val="00496988"/>
    <w:rsid w:val="004A434B"/>
    <w:rsid w:val="004A649D"/>
    <w:rsid w:val="004B15B7"/>
    <w:rsid w:val="004B197D"/>
    <w:rsid w:val="004B3D01"/>
    <w:rsid w:val="004B5004"/>
    <w:rsid w:val="004C1C03"/>
    <w:rsid w:val="004C1ED5"/>
    <w:rsid w:val="004C6CFD"/>
    <w:rsid w:val="004C6D6F"/>
    <w:rsid w:val="004D0364"/>
    <w:rsid w:val="004D0AF8"/>
    <w:rsid w:val="004D1B82"/>
    <w:rsid w:val="004D1D5A"/>
    <w:rsid w:val="004E06CF"/>
    <w:rsid w:val="004E12B5"/>
    <w:rsid w:val="004E5E09"/>
    <w:rsid w:val="004E6DC9"/>
    <w:rsid w:val="004E6ED7"/>
    <w:rsid w:val="004E73DE"/>
    <w:rsid w:val="004F0151"/>
    <w:rsid w:val="004F1353"/>
    <w:rsid w:val="00503D1B"/>
    <w:rsid w:val="00505B29"/>
    <w:rsid w:val="00511D63"/>
    <w:rsid w:val="005128B9"/>
    <w:rsid w:val="00512A1B"/>
    <w:rsid w:val="00515490"/>
    <w:rsid w:val="00515AA9"/>
    <w:rsid w:val="00521504"/>
    <w:rsid w:val="00523496"/>
    <w:rsid w:val="00523999"/>
    <w:rsid w:val="00530E9D"/>
    <w:rsid w:val="0053319E"/>
    <w:rsid w:val="00533CCF"/>
    <w:rsid w:val="00534E57"/>
    <w:rsid w:val="005358E5"/>
    <w:rsid w:val="00544435"/>
    <w:rsid w:val="005454BF"/>
    <w:rsid w:val="00552E0A"/>
    <w:rsid w:val="005538AD"/>
    <w:rsid w:val="00565E11"/>
    <w:rsid w:val="00567929"/>
    <w:rsid w:val="00576307"/>
    <w:rsid w:val="00581D01"/>
    <w:rsid w:val="00581F20"/>
    <w:rsid w:val="00582869"/>
    <w:rsid w:val="00582E8E"/>
    <w:rsid w:val="00590BB2"/>
    <w:rsid w:val="0059161C"/>
    <w:rsid w:val="00594399"/>
    <w:rsid w:val="00595FA1"/>
    <w:rsid w:val="005A34D5"/>
    <w:rsid w:val="005A383A"/>
    <w:rsid w:val="005A6C15"/>
    <w:rsid w:val="005A6DCF"/>
    <w:rsid w:val="005A6DEA"/>
    <w:rsid w:val="005B4049"/>
    <w:rsid w:val="005C0335"/>
    <w:rsid w:val="005C0FAD"/>
    <w:rsid w:val="005C3865"/>
    <w:rsid w:val="005C3C37"/>
    <w:rsid w:val="005C4743"/>
    <w:rsid w:val="005C6B02"/>
    <w:rsid w:val="005C7152"/>
    <w:rsid w:val="005D0E13"/>
    <w:rsid w:val="005D0EB4"/>
    <w:rsid w:val="005E36EA"/>
    <w:rsid w:val="005E4709"/>
    <w:rsid w:val="005E5005"/>
    <w:rsid w:val="005F0214"/>
    <w:rsid w:val="005F2195"/>
    <w:rsid w:val="005F252E"/>
    <w:rsid w:val="005F2CB1"/>
    <w:rsid w:val="00601E96"/>
    <w:rsid w:val="006026DA"/>
    <w:rsid w:val="006060C4"/>
    <w:rsid w:val="006074CC"/>
    <w:rsid w:val="00625158"/>
    <w:rsid w:val="00633539"/>
    <w:rsid w:val="00645C68"/>
    <w:rsid w:val="00650515"/>
    <w:rsid w:val="0065121B"/>
    <w:rsid w:val="006541F8"/>
    <w:rsid w:val="00654CF7"/>
    <w:rsid w:val="0065520E"/>
    <w:rsid w:val="006619BD"/>
    <w:rsid w:val="006631FF"/>
    <w:rsid w:val="006659BE"/>
    <w:rsid w:val="006668A9"/>
    <w:rsid w:val="00675DAC"/>
    <w:rsid w:val="0067624E"/>
    <w:rsid w:val="00676BBA"/>
    <w:rsid w:val="006778DB"/>
    <w:rsid w:val="00677B62"/>
    <w:rsid w:val="006816FD"/>
    <w:rsid w:val="00682B59"/>
    <w:rsid w:val="00684651"/>
    <w:rsid w:val="0068655E"/>
    <w:rsid w:val="006911A3"/>
    <w:rsid w:val="006948BB"/>
    <w:rsid w:val="006A17D3"/>
    <w:rsid w:val="006A2BA5"/>
    <w:rsid w:val="006A4262"/>
    <w:rsid w:val="006B01B3"/>
    <w:rsid w:val="006B26C0"/>
    <w:rsid w:val="006B4A4C"/>
    <w:rsid w:val="006B519D"/>
    <w:rsid w:val="006B5E72"/>
    <w:rsid w:val="006C1E48"/>
    <w:rsid w:val="006C3ABC"/>
    <w:rsid w:val="006C6716"/>
    <w:rsid w:val="006E2DAB"/>
    <w:rsid w:val="006F05B3"/>
    <w:rsid w:val="006F209D"/>
    <w:rsid w:val="006F2D0B"/>
    <w:rsid w:val="006F30C1"/>
    <w:rsid w:val="006F5318"/>
    <w:rsid w:val="00700FBA"/>
    <w:rsid w:val="007034C1"/>
    <w:rsid w:val="0070376F"/>
    <w:rsid w:val="00705BB7"/>
    <w:rsid w:val="007108DA"/>
    <w:rsid w:val="00711F67"/>
    <w:rsid w:val="00712262"/>
    <w:rsid w:val="007236E5"/>
    <w:rsid w:val="007277AB"/>
    <w:rsid w:val="007304FB"/>
    <w:rsid w:val="007409B8"/>
    <w:rsid w:val="00752954"/>
    <w:rsid w:val="00755994"/>
    <w:rsid w:val="007562E3"/>
    <w:rsid w:val="007578EE"/>
    <w:rsid w:val="0076329A"/>
    <w:rsid w:val="007657AD"/>
    <w:rsid w:val="00766BFA"/>
    <w:rsid w:val="007723BB"/>
    <w:rsid w:val="0077461D"/>
    <w:rsid w:val="00776C06"/>
    <w:rsid w:val="007772E4"/>
    <w:rsid w:val="007819CF"/>
    <w:rsid w:val="00782DCA"/>
    <w:rsid w:val="00783632"/>
    <w:rsid w:val="00783CE0"/>
    <w:rsid w:val="0078649B"/>
    <w:rsid w:val="00791FC6"/>
    <w:rsid w:val="007A0C2C"/>
    <w:rsid w:val="007A2737"/>
    <w:rsid w:val="007A664D"/>
    <w:rsid w:val="007A7FB2"/>
    <w:rsid w:val="007C013E"/>
    <w:rsid w:val="007C3648"/>
    <w:rsid w:val="007C58FB"/>
    <w:rsid w:val="007D03AE"/>
    <w:rsid w:val="007D2C74"/>
    <w:rsid w:val="007D329A"/>
    <w:rsid w:val="007D588F"/>
    <w:rsid w:val="007D723A"/>
    <w:rsid w:val="007E01B2"/>
    <w:rsid w:val="007E4DCE"/>
    <w:rsid w:val="007E5A3E"/>
    <w:rsid w:val="007E6721"/>
    <w:rsid w:val="007E7150"/>
    <w:rsid w:val="00803482"/>
    <w:rsid w:val="00803B66"/>
    <w:rsid w:val="0081056C"/>
    <w:rsid w:val="008105E1"/>
    <w:rsid w:val="00812A13"/>
    <w:rsid w:val="00817F3D"/>
    <w:rsid w:val="00820742"/>
    <w:rsid w:val="00820C00"/>
    <w:rsid w:val="008230AF"/>
    <w:rsid w:val="00824573"/>
    <w:rsid w:val="00825636"/>
    <w:rsid w:val="00827DB0"/>
    <w:rsid w:val="008304A4"/>
    <w:rsid w:val="008312F8"/>
    <w:rsid w:val="00837F97"/>
    <w:rsid w:val="00840811"/>
    <w:rsid w:val="00844F77"/>
    <w:rsid w:val="00852B37"/>
    <w:rsid w:val="0085398C"/>
    <w:rsid w:val="00853C74"/>
    <w:rsid w:val="0085504E"/>
    <w:rsid w:val="00861F88"/>
    <w:rsid w:val="00865E60"/>
    <w:rsid w:val="00867AD5"/>
    <w:rsid w:val="0087170C"/>
    <w:rsid w:val="00872930"/>
    <w:rsid w:val="00874EBB"/>
    <w:rsid w:val="00883FF4"/>
    <w:rsid w:val="008852F2"/>
    <w:rsid w:val="008867F8"/>
    <w:rsid w:val="00887E6A"/>
    <w:rsid w:val="00894FE4"/>
    <w:rsid w:val="00895B52"/>
    <w:rsid w:val="00895C1E"/>
    <w:rsid w:val="00895F60"/>
    <w:rsid w:val="008A016D"/>
    <w:rsid w:val="008A1D4D"/>
    <w:rsid w:val="008B13D2"/>
    <w:rsid w:val="008B4465"/>
    <w:rsid w:val="008B72EE"/>
    <w:rsid w:val="008B7E7E"/>
    <w:rsid w:val="008C2FC6"/>
    <w:rsid w:val="008C4FFA"/>
    <w:rsid w:val="008C58B4"/>
    <w:rsid w:val="008C6C85"/>
    <w:rsid w:val="008D16CC"/>
    <w:rsid w:val="008E0D53"/>
    <w:rsid w:val="008E179D"/>
    <w:rsid w:val="008E2065"/>
    <w:rsid w:val="008E2AC0"/>
    <w:rsid w:val="008F0B73"/>
    <w:rsid w:val="009030FE"/>
    <w:rsid w:val="009048B5"/>
    <w:rsid w:val="00904B8B"/>
    <w:rsid w:val="00905061"/>
    <w:rsid w:val="009053E6"/>
    <w:rsid w:val="00907711"/>
    <w:rsid w:val="00914872"/>
    <w:rsid w:val="00922241"/>
    <w:rsid w:val="00925997"/>
    <w:rsid w:val="00925DD9"/>
    <w:rsid w:val="00926C32"/>
    <w:rsid w:val="009335A6"/>
    <w:rsid w:val="00944045"/>
    <w:rsid w:val="00947939"/>
    <w:rsid w:val="00951756"/>
    <w:rsid w:val="00956F27"/>
    <w:rsid w:val="009620DC"/>
    <w:rsid w:val="00962A29"/>
    <w:rsid w:val="00962C94"/>
    <w:rsid w:val="00964665"/>
    <w:rsid w:val="009648E4"/>
    <w:rsid w:val="009737DD"/>
    <w:rsid w:val="00975BEB"/>
    <w:rsid w:val="00981248"/>
    <w:rsid w:val="009858D7"/>
    <w:rsid w:val="009874AE"/>
    <w:rsid w:val="00992E8D"/>
    <w:rsid w:val="0099414F"/>
    <w:rsid w:val="00996662"/>
    <w:rsid w:val="00996D23"/>
    <w:rsid w:val="009A2AFC"/>
    <w:rsid w:val="009A4B14"/>
    <w:rsid w:val="009A5971"/>
    <w:rsid w:val="009B002D"/>
    <w:rsid w:val="009B00C7"/>
    <w:rsid w:val="009B47B1"/>
    <w:rsid w:val="009B47BD"/>
    <w:rsid w:val="009B6105"/>
    <w:rsid w:val="009B64F8"/>
    <w:rsid w:val="009C4B72"/>
    <w:rsid w:val="009D056F"/>
    <w:rsid w:val="009E4AE0"/>
    <w:rsid w:val="009F0562"/>
    <w:rsid w:val="009F06ED"/>
    <w:rsid w:val="009F0DE5"/>
    <w:rsid w:val="009F60D9"/>
    <w:rsid w:val="009F6DAF"/>
    <w:rsid w:val="009F73B1"/>
    <w:rsid w:val="00A056C2"/>
    <w:rsid w:val="00A05CF0"/>
    <w:rsid w:val="00A078BC"/>
    <w:rsid w:val="00A12885"/>
    <w:rsid w:val="00A1324F"/>
    <w:rsid w:val="00A16336"/>
    <w:rsid w:val="00A2086E"/>
    <w:rsid w:val="00A23344"/>
    <w:rsid w:val="00A237A1"/>
    <w:rsid w:val="00A24184"/>
    <w:rsid w:val="00A24F8A"/>
    <w:rsid w:val="00A25B3D"/>
    <w:rsid w:val="00A30D8D"/>
    <w:rsid w:val="00A30F33"/>
    <w:rsid w:val="00A31B9E"/>
    <w:rsid w:val="00A32A57"/>
    <w:rsid w:val="00A371AA"/>
    <w:rsid w:val="00A40922"/>
    <w:rsid w:val="00A43EC6"/>
    <w:rsid w:val="00A4454A"/>
    <w:rsid w:val="00A4460E"/>
    <w:rsid w:val="00A473E1"/>
    <w:rsid w:val="00A50674"/>
    <w:rsid w:val="00A50B6E"/>
    <w:rsid w:val="00A51FBC"/>
    <w:rsid w:val="00A52372"/>
    <w:rsid w:val="00A56F31"/>
    <w:rsid w:val="00A60999"/>
    <w:rsid w:val="00A6692D"/>
    <w:rsid w:val="00A73A02"/>
    <w:rsid w:val="00A74074"/>
    <w:rsid w:val="00A75A59"/>
    <w:rsid w:val="00A75ACD"/>
    <w:rsid w:val="00A766CF"/>
    <w:rsid w:val="00A77A08"/>
    <w:rsid w:val="00A8093F"/>
    <w:rsid w:val="00A811A2"/>
    <w:rsid w:val="00A9520E"/>
    <w:rsid w:val="00A965FB"/>
    <w:rsid w:val="00AA0500"/>
    <w:rsid w:val="00AA14C2"/>
    <w:rsid w:val="00AA19D4"/>
    <w:rsid w:val="00AA4E2A"/>
    <w:rsid w:val="00AB0F07"/>
    <w:rsid w:val="00AB3415"/>
    <w:rsid w:val="00AB4C79"/>
    <w:rsid w:val="00AB7EA8"/>
    <w:rsid w:val="00AC07F5"/>
    <w:rsid w:val="00AC5C6D"/>
    <w:rsid w:val="00AC7866"/>
    <w:rsid w:val="00AD051F"/>
    <w:rsid w:val="00AD4592"/>
    <w:rsid w:val="00AD5751"/>
    <w:rsid w:val="00AE2797"/>
    <w:rsid w:val="00AE6BB4"/>
    <w:rsid w:val="00AE7088"/>
    <w:rsid w:val="00AF0256"/>
    <w:rsid w:val="00AF1CC3"/>
    <w:rsid w:val="00B00E78"/>
    <w:rsid w:val="00B0106D"/>
    <w:rsid w:val="00B15D0C"/>
    <w:rsid w:val="00B1625F"/>
    <w:rsid w:val="00B20F6A"/>
    <w:rsid w:val="00B22AFB"/>
    <w:rsid w:val="00B23467"/>
    <w:rsid w:val="00B23742"/>
    <w:rsid w:val="00B303DF"/>
    <w:rsid w:val="00B30B44"/>
    <w:rsid w:val="00B32529"/>
    <w:rsid w:val="00B3521F"/>
    <w:rsid w:val="00B3565B"/>
    <w:rsid w:val="00B404C2"/>
    <w:rsid w:val="00B417C5"/>
    <w:rsid w:val="00B4301D"/>
    <w:rsid w:val="00B433DD"/>
    <w:rsid w:val="00B443FC"/>
    <w:rsid w:val="00B476FD"/>
    <w:rsid w:val="00B47789"/>
    <w:rsid w:val="00B4798D"/>
    <w:rsid w:val="00B47D14"/>
    <w:rsid w:val="00B53ACB"/>
    <w:rsid w:val="00B54DA9"/>
    <w:rsid w:val="00B55F67"/>
    <w:rsid w:val="00B577F0"/>
    <w:rsid w:val="00B602E5"/>
    <w:rsid w:val="00B60A05"/>
    <w:rsid w:val="00B60EC2"/>
    <w:rsid w:val="00B706D8"/>
    <w:rsid w:val="00B72C04"/>
    <w:rsid w:val="00B75401"/>
    <w:rsid w:val="00B8284A"/>
    <w:rsid w:val="00B857EF"/>
    <w:rsid w:val="00B8776C"/>
    <w:rsid w:val="00B87B51"/>
    <w:rsid w:val="00B93107"/>
    <w:rsid w:val="00B94E44"/>
    <w:rsid w:val="00B95025"/>
    <w:rsid w:val="00B95C21"/>
    <w:rsid w:val="00BA0A5E"/>
    <w:rsid w:val="00BA2950"/>
    <w:rsid w:val="00BA3F53"/>
    <w:rsid w:val="00BA4928"/>
    <w:rsid w:val="00BA67C2"/>
    <w:rsid w:val="00BB40F8"/>
    <w:rsid w:val="00BB50B8"/>
    <w:rsid w:val="00BB7CF8"/>
    <w:rsid w:val="00BB7D3C"/>
    <w:rsid w:val="00BC0081"/>
    <w:rsid w:val="00BC24DF"/>
    <w:rsid w:val="00BC27E9"/>
    <w:rsid w:val="00BD01BD"/>
    <w:rsid w:val="00BD06B2"/>
    <w:rsid w:val="00BD2686"/>
    <w:rsid w:val="00BD3CD6"/>
    <w:rsid w:val="00BE2321"/>
    <w:rsid w:val="00BE479C"/>
    <w:rsid w:val="00BE6045"/>
    <w:rsid w:val="00BE68AD"/>
    <w:rsid w:val="00BF2C9D"/>
    <w:rsid w:val="00BF654F"/>
    <w:rsid w:val="00C01998"/>
    <w:rsid w:val="00C02CEC"/>
    <w:rsid w:val="00C02E6B"/>
    <w:rsid w:val="00C07BCB"/>
    <w:rsid w:val="00C13CDF"/>
    <w:rsid w:val="00C13E46"/>
    <w:rsid w:val="00C1502E"/>
    <w:rsid w:val="00C31AE4"/>
    <w:rsid w:val="00C31CD0"/>
    <w:rsid w:val="00C363CA"/>
    <w:rsid w:val="00C37E8B"/>
    <w:rsid w:val="00C37EE9"/>
    <w:rsid w:val="00C4148C"/>
    <w:rsid w:val="00C4186A"/>
    <w:rsid w:val="00C45839"/>
    <w:rsid w:val="00C54893"/>
    <w:rsid w:val="00C56E13"/>
    <w:rsid w:val="00C62695"/>
    <w:rsid w:val="00C7047D"/>
    <w:rsid w:val="00C713D2"/>
    <w:rsid w:val="00C72B38"/>
    <w:rsid w:val="00C740E9"/>
    <w:rsid w:val="00C75013"/>
    <w:rsid w:val="00C75E10"/>
    <w:rsid w:val="00C82761"/>
    <w:rsid w:val="00C82C3F"/>
    <w:rsid w:val="00C842A8"/>
    <w:rsid w:val="00C87710"/>
    <w:rsid w:val="00C945DD"/>
    <w:rsid w:val="00C95F57"/>
    <w:rsid w:val="00CA4372"/>
    <w:rsid w:val="00CC153B"/>
    <w:rsid w:val="00CC2B83"/>
    <w:rsid w:val="00CC3739"/>
    <w:rsid w:val="00CC6B3A"/>
    <w:rsid w:val="00CD0BBC"/>
    <w:rsid w:val="00CD0FC2"/>
    <w:rsid w:val="00CD6BC7"/>
    <w:rsid w:val="00CE3F29"/>
    <w:rsid w:val="00CF569A"/>
    <w:rsid w:val="00D00B30"/>
    <w:rsid w:val="00D0212E"/>
    <w:rsid w:val="00D04D41"/>
    <w:rsid w:val="00D06107"/>
    <w:rsid w:val="00D10DB0"/>
    <w:rsid w:val="00D11673"/>
    <w:rsid w:val="00D14CF6"/>
    <w:rsid w:val="00D16163"/>
    <w:rsid w:val="00D16D15"/>
    <w:rsid w:val="00D21085"/>
    <w:rsid w:val="00D225A2"/>
    <w:rsid w:val="00D22637"/>
    <w:rsid w:val="00D27B3A"/>
    <w:rsid w:val="00D30175"/>
    <w:rsid w:val="00D309F4"/>
    <w:rsid w:val="00D31149"/>
    <w:rsid w:val="00D34DC7"/>
    <w:rsid w:val="00D35FFE"/>
    <w:rsid w:val="00D37130"/>
    <w:rsid w:val="00D41BE1"/>
    <w:rsid w:val="00D4553E"/>
    <w:rsid w:val="00D45956"/>
    <w:rsid w:val="00D530B3"/>
    <w:rsid w:val="00D563F3"/>
    <w:rsid w:val="00D56A52"/>
    <w:rsid w:val="00D57C57"/>
    <w:rsid w:val="00D60D3A"/>
    <w:rsid w:val="00D660D5"/>
    <w:rsid w:val="00D75756"/>
    <w:rsid w:val="00D75BF7"/>
    <w:rsid w:val="00D75E98"/>
    <w:rsid w:val="00D81ACC"/>
    <w:rsid w:val="00D82151"/>
    <w:rsid w:val="00D8249B"/>
    <w:rsid w:val="00D86387"/>
    <w:rsid w:val="00D86873"/>
    <w:rsid w:val="00D91C17"/>
    <w:rsid w:val="00D92177"/>
    <w:rsid w:val="00D93DAC"/>
    <w:rsid w:val="00D93F8A"/>
    <w:rsid w:val="00D9424F"/>
    <w:rsid w:val="00DA0EF3"/>
    <w:rsid w:val="00DA2D73"/>
    <w:rsid w:val="00DB30FF"/>
    <w:rsid w:val="00DB31D6"/>
    <w:rsid w:val="00DB4CD0"/>
    <w:rsid w:val="00DD0B1A"/>
    <w:rsid w:val="00DE0C27"/>
    <w:rsid w:val="00DE0E5B"/>
    <w:rsid w:val="00DE2DE1"/>
    <w:rsid w:val="00DE5B73"/>
    <w:rsid w:val="00DE78F6"/>
    <w:rsid w:val="00DE7DE0"/>
    <w:rsid w:val="00DF1C23"/>
    <w:rsid w:val="00DF2B0B"/>
    <w:rsid w:val="00DF35B3"/>
    <w:rsid w:val="00DF53D8"/>
    <w:rsid w:val="00DF7363"/>
    <w:rsid w:val="00E05AA1"/>
    <w:rsid w:val="00E10C4F"/>
    <w:rsid w:val="00E150BF"/>
    <w:rsid w:val="00E242D6"/>
    <w:rsid w:val="00E3346F"/>
    <w:rsid w:val="00E349F2"/>
    <w:rsid w:val="00E37913"/>
    <w:rsid w:val="00E37F1D"/>
    <w:rsid w:val="00E4682D"/>
    <w:rsid w:val="00E470D3"/>
    <w:rsid w:val="00E53D44"/>
    <w:rsid w:val="00E53E14"/>
    <w:rsid w:val="00E56093"/>
    <w:rsid w:val="00E622F2"/>
    <w:rsid w:val="00E63770"/>
    <w:rsid w:val="00E71E8B"/>
    <w:rsid w:val="00E87F5A"/>
    <w:rsid w:val="00E94F54"/>
    <w:rsid w:val="00E9695F"/>
    <w:rsid w:val="00E97280"/>
    <w:rsid w:val="00EA0ED0"/>
    <w:rsid w:val="00EA1850"/>
    <w:rsid w:val="00EA26B6"/>
    <w:rsid w:val="00EA50C9"/>
    <w:rsid w:val="00EB71E8"/>
    <w:rsid w:val="00EC1C7C"/>
    <w:rsid w:val="00EC2F03"/>
    <w:rsid w:val="00EC55DA"/>
    <w:rsid w:val="00EC648E"/>
    <w:rsid w:val="00ED211C"/>
    <w:rsid w:val="00ED291D"/>
    <w:rsid w:val="00ED346B"/>
    <w:rsid w:val="00ED414C"/>
    <w:rsid w:val="00ED6A6C"/>
    <w:rsid w:val="00EE29E4"/>
    <w:rsid w:val="00EE4289"/>
    <w:rsid w:val="00EE5499"/>
    <w:rsid w:val="00EE6AF8"/>
    <w:rsid w:val="00EF52DD"/>
    <w:rsid w:val="00EF6686"/>
    <w:rsid w:val="00F0429C"/>
    <w:rsid w:val="00F06DBB"/>
    <w:rsid w:val="00F104CB"/>
    <w:rsid w:val="00F1136D"/>
    <w:rsid w:val="00F12AA0"/>
    <w:rsid w:val="00F13937"/>
    <w:rsid w:val="00F16B4E"/>
    <w:rsid w:val="00F1726C"/>
    <w:rsid w:val="00F1761F"/>
    <w:rsid w:val="00F201B0"/>
    <w:rsid w:val="00F213D2"/>
    <w:rsid w:val="00F22777"/>
    <w:rsid w:val="00F230D4"/>
    <w:rsid w:val="00F24877"/>
    <w:rsid w:val="00F32B14"/>
    <w:rsid w:val="00F342A3"/>
    <w:rsid w:val="00F34AD5"/>
    <w:rsid w:val="00F35D6A"/>
    <w:rsid w:val="00F37881"/>
    <w:rsid w:val="00F424D0"/>
    <w:rsid w:val="00F46A40"/>
    <w:rsid w:val="00F46A69"/>
    <w:rsid w:val="00F46CD7"/>
    <w:rsid w:val="00F54A26"/>
    <w:rsid w:val="00F57D18"/>
    <w:rsid w:val="00F60D06"/>
    <w:rsid w:val="00F66D74"/>
    <w:rsid w:val="00F7471D"/>
    <w:rsid w:val="00F76230"/>
    <w:rsid w:val="00F80A54"/>
    <w:rsid w:val="00F80F65"/>
    <w:rsid w:val="00F81A9F"/>
    <w:rsid w:val="00F82F55"/>
    <w:rsid w:val="00F902F5"/>
    <w:rsid w:val="00F90EC8"/>
    <w:rsid w:val="00F91915"/>
    <w:rsid w:val="00F91D6E"/>
    <w:rsid w:val="00F92E6C"/>
    <w:rsid w:val="00F96113"/>
    <w:rsid w:val="00F96B2F"/>
    <w:rsid w:val="00FA051A"/>
    <w:rsid w:val="00FA1177"/>
    <w:rsid w:val="00FA1D4C"/>
    <w:rsid w:val="00FA2493"/>
    <w:rsid w:val="00FA2DEB"/>
    <w:rsid w:val="00FA71B1"/>
    <w:rsid w:val="00FA7C1B"/>
    <w:rsid w:val="00FB568D"/>
    <w:rsid w:val="00FB7350"/>
    <w:rsid w:val="00FC1DBC"/>
    <w:rsid w:val="00FC3ACB"/>
    <w:rsid w:val="00FC667F"/>
    <w:rsid w:val="00FD4172"/>
    <w:rsid w:val="00FD4908"/>
    <w:rsid w:val="00FE3400"/>
    <w:rsid w:val="00FE51A2"/>
    <w:rsid w:val="00FF2FED"/>
    <w:rsid w:val="00F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662"/>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516CE-831A-4525-B0CB-32E182739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1884</Words>
  <Characters>10743</Characters>
  <Application>Microsoft Office Word</Application>
  <DocSecurity>0</DocSecurity>
  <Lines>89</Lines>
  <Paragraphs>25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Admin</cp:lastModifiedBy>
  <cp:revision>3</cp:revision>
  <dcterms:created xsi:type="dcterms:W3CDTF">2025-11-23T13:05:00Z</dcterms:created>
  <dcterms:modified xsi:type="dcterms:W3CDTF">2025-11-24T03:58:00Z</dcterms:modified>
</cp:coreProperties>
</file>